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8C2ED" w14:textId="6E5B3CF4" w:rsidR="00D3410F" w:rsidRPr="00B03EFD" w:rsidRDefault="00D3410F" w:rsidP="00E87352">
      <w:pPr>
        <w:autoSpaceDE w:val="0"/>
        <w:autoSpaceDN w:val="0"/>
        <w:adjustRightInd w:val="0"/>
        <w:jc w:val="center"/>
        <w:rPr>
          <w:rFonts w:ascii="Arial" w:hAnsi="Arial" w:cs="Arial"/>
          <w:b/>
          <w:bCs/>
        </w:rPr>
      </w:pPr>
      <w:r>
        <w:rPr>
          <w:rFonts w:ascii="Arial" w:hAnsi="Arial" w:cs="Arial"/>
          <w:b/>
          <w:bCs/>
        </w:rPr>
        <w:t xml:space="preserve">IKO ITC </w:t>
      </w:r>
      <w:r w:rsidRPr="00B03EFD">
        <w:rPr>
          <w:rFonts w:ascii="Arial" w:hAnsi="Arial" w:cs="Arial"/>
          <w:b/>
          <w:bCs/>
        </w:rPr>
        <w:t>Candidate Application Form</w:t>
      </w:r>
    </w:p>
    <w:p w14:paraId="1FFBC4EC" w14:textId="0F63EE89" w:rsidR="00D3410F" w:rsidRPr="00301FE7" w:rsidRDefault="00D3410F" w:rsidP="00E87352">
      <w:pPr>
        <w:autoSpaceDE w:val="0"/>
        <w:autoSpaceDN w:val="0"/>
        <w:adjustRightInd w:val="0"/>
        <w:jc w:val="center"/>
        <w:rPr>
          <w:rFonts w:ascii="Arial" w:hAnsi="Arial" w:cs="Arial"/>
          <w:b/>
          <w:bCs/>
          <w:sz w:val="20"/>
          <w:szCs w:val="20"/>
        </w:rPr>
      </w:pPr>
      <w:r w:rsidRPr="00382C21">
        <w:rPr>
          <w:rFonts w:ascii="Arial" w:hAnsi="Arial" w:cs="Arial"/>
          <w:b/>
          <w:bCs/>
          <w:sz w:val="20"/>
          <w:szCs w:val="20"/>
        </w:rPr>
        <w:t xml:space="preserve">Please read the </w:t>
      </w:r>
      <w:r>
        <w:rPr>
          <w:rFonts w:ascii="Arial" w:hAnsi="Arial" w:cs="Arial"/>
          <w:b/>
          <w:bCs/>
          <w:sz w:val="20"/>
          <w:szCs w:val="20"/>
        </w:rPr>
        <w:t>Prerequisites</w:t>
      </w:r>
      <w:r w:rsidRPr="00382C21">
        <w:rPr>
          <w:rFonts w:ascii="Arial" w:hAnsi="Arial" w:cs="Arial"/>
          <w:b/>
          <w:bCs/>
          <w:sz w:val="20"/>
          <w:szCs w:val="20"/>
        </w:rPr>
        <w:t xml:space="preserve"> then </w:t>
      </w:r>
      <w:r w:rsidR="00BD6185">
        <w:rPr>
          <w:rFonts w:ascii="Arial" w:hAnsi="Arial" w:cs="Arial"/>
          <w:b/>
          <w:bCs/>
          <w:sz w:val="20"/>
          <w:szCs w:val="20"/>
        </w:rPr>
        <w:t>answer Yes or No if you have the level or not.</w:t>
      </w:r>
    </w:p>
    <w:tbl>
      <w:tblPr>
        <w:tblStyle w:val="MediumGrid3-Accent5"/>
        <w:tblpPr w:leftFromText="180" w:rightFromText="180" w:vertAnchor="text" w:horzAnchor="page" w:tblpX="1810" w:tblpY="202"/>
        <w:tblW w:w="9171" w:type="dxa"/>
        <w:tblLayout w:type="fixed"/>
        <w:tblLook w:val="04A0" w:firstRow="1" w:lastRow="0" w:firstColumn="1" w:lastColumn="0" w:noHBand="0" w:noVBand="1"/>
      </w:tblPr>
      <w:tblGrid>
        <w:gridCol w:w="2235"/>
        <w:gridCol w:w="1275"/>
        <w:gridCol w:w="2552"/>
        <w:gridCol w:w="3109"/>
      </w:tblGrid>
      <w:tr w:rsidR="00E87352" w:rsidRPr="00815CDB" w14:paraId="28F3AE2A" w14:textId="77777777" w:rsidTr="008D008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235" w:type="dxa"/>
          </w:tcPr>
          <w:p w14:paraId="39D2A4AB" w14:textId="77777777" w:rsidR="00E87352" w:rsidRPr="00B273DD" w:rsidRDefault="00E87352" w:rsidP="00E87352">
            <w:pPr>
              <w:rPr>
                <w:rFonts w:asciiTheme="majorHAnsi" w:hAnsiTheme="majorHAnsi"/>
                <w:sz w:val="28"/>
                <w:szCs w:val="28"/>
              </w:rPr>
            </w:pPr>
            <w:r w:rsidRPr="00B273DD">
              <w:rPr>
                <w:rFonts w:asciiTheme="majorHAnsi" w:hAnsiTheme="majorHAnsi"/>
                <w:sz w:val="28"/>
                <w:szCs w:val="28"/>
              </w:rPr>
              <w:t>Prerequisites you must have:</w:t>
            </w:r>
          </w:p>
        </w:tc>
        <w:tc>
          <w:tcPr>
            <w:tcW w:w="1275" w:type="dxa"/>
            <w:vAlign w:val="center"/>
          </w:tcPr>
          <w:p w14:paraId="6103F515" w14:textId="77777777" w:rsidR="00E87352" w:rsidRPr="008D0086" w:rsidRDefault="00E87352" w:rsidP="008D008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8D0086">
              <w:rPr>
                <w:rFonts w:asciiTheme="majorHAnsi" w:hAnsiTheme="majorHAnsi"/>
                <w:sz w:val="28"/>
                <w:szCs w:val="28"/>
              </w:rPr>
              <w:t>Answer Yes / No</w:t>
            </w:r>
          </w:p>
        </w:tc>
        <w:tc>
          <w:tcPr>
            <w:tcW w:w="2552" w:type="dxa"/>
          </w:tcPr>
          <w:p w14:paraId="6FDE12F9" w14:textId="77777777" w:rsidR="00E87352" w:rsidRPr="00B273DD" w:rsidRDefault="00E87352" w:rsidP="00E87352">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B273DD">
              <w:rPr>
                <w:rFonts w:asciiTheme="majorHAnsi" w:hAnsiTheme="majorHAnsi"/>
                <w:sz w:val="28"/>
                <w:szCs w:val="28"/>
              </w:rPr>
              <w:t>Yes I have it:</w:t>
            </w:r>
          </w:p>
        </w:tc>
        <w:tc>
          <w:tcPr>
            <w:tcW w:w="3109" w:type="dxa"/>
          </w:tcPr>
          <w:p w14:paraId="358ACD53" w14:textId="77777777" w:rsidR="00E87352" w:rsidRPr="00B273DD" w:rsidRDefault="00E87352" w:rsidP="00E87352">
            <w:pPr>
              <w:cnfStyle w:val="100000000000" w:firstRow="1" w:lastRow="0" w:firstColumn="0" w:lastColumn="0" w:oddVBand="0" w:evenVBand="0" w:oddHBand="0" w:evenHBand="0" w:firstRowFirstColumn="0" w:firstRowLastColumn="0" w:lastRowFirstColumn="0" w:lastRowLastColumn="0"/>
              <w:rPr>
                <w:rFonts w:asciiTheme="majorHAnsi" w:hAnsiTheme="majorHAnsi"/>
                <w:sz w:val="28"/>
                <w:szCs w:val="28"/>
              </w:rPr>
            </w:pPr>
            <w:r w:rsidRPr="00B273DD">
              <w:rPr>
                <w:rFonts w:asciiTheme="majorHAnsi" w:hAnsiTheme="majorHAnsi"/>
                <w:sz w:val="28"/>
                <w:szCs w:val="28"/>
              </w:rPr>
              <w:t>No I don’t have it:</w:t>
            </w:r>
          </w:p>
        </w:tc>
      </w:tr>
      <w:tr w:rsidR="00E87352" w:rsidRPr="00815CDB" w14:paraId="31D15A2A" w14:textId="77777777" w:rsidTr="008D008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235" w:type="dxa"/>
            <w:tcBorders>
              <w:bottom w:val="single" w:sz="12" w:space="0" w:color="FFFFFF" w:themeColor="background1"/>
            </w:tcBorders>
          </w:tcPr>
          <w:p w14:paraId="276D3FE6" w14:textId="77777777" w:rsidR="00E87352" w:rsidRPr="00815CDB" w:rsidRDefault="00E87352" w:rsidP="00E87352">
            <w:pPr>
              <w:rPr>
                <w:rFonts w:asciiTheme="majorHAnsi" w:hAnsiTheme="majorHAnsi"/>
                <w:sz w:val="20"/>
                <w:szCs w:val="20"/>
              </w:rPr>
            </w:pPr>
            <w:r w:rsidRPr="00815CDB">
              <w:rPr>
                <w:rFonts w:asciiTheme="majorHAnsi" w:hAnsiTheme="majorHAnsi"/>
                <w:sz w:val="20"/>
                <w:szCs w:val="20"/>
              </w:rPr>
              <w:t>You must be able to read, write and speak fluently in the language the course is given.</w:t>
            </w:r>
          </w:p>
        </w:tc>
        <w:tc>
          <w:tcPr>
            <w:tcW w:w="1275" w:type="dxa"/>
            <w:tcBorders>
              <w:bottom w:val="single" w:sz="12" w:space="0" w:color="FFFFFF" w:themeColor="background1"/>
            </w:tcBorders>
            <w:vAlign w:val="center"/>
          </w:tcPr>
          <w:p w14:paraId="25392EB3" w14:textId="77777777" w:rsidR="00E87352" w:rsidRPr="008D0086" w:rsidRDefault="00E87352" w:rsidP="008D00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2552" w:type="dxa"/>
            <w:tcBorders>
              <w:bottom w:val="single" w:sz="12" w:space="0" w:color="FFFFFF" w:themeColor="background1"/>
            </w:tcBorders>
          </w:tcPr>
          <w:p w14:paraId="1DC16232" w14:textId="77777777" w:rsidR="00E87352" w:rsidRPr="00815CDB" w:rsidRDefault="00E87352" w:rsidP="00E87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You are fine to continue with the ITC.</w:t>
            </w:r>
          </w:p>
        </w:tc>
        <w:tc>
          <w:tcPr>
            <w:tcW w:w="3109" w:type="dxa"/>
            <w:tcBorders>
              <w:bottom w:val="single" w:sz="12" w:space="0" w:color="FFFFFF" w:themeColor="background1"/>
            </w:tcBorders>
          </w:tcPr>
          <w:p w14:paraId="1EE0D17D" w14:textId="77777777" w:rsidR="00E87352" w:rsidRPr="00815CDB" w:rsidRDefault="00E87352" w:rsidP="00E87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 xml:space="preserve">You will not be able to follow all of the content in the ITC and you will not pass the written Exam and fail the ITC. Find an ITC in your preferred language. </w:t>
            </w:r>
          </w:p>
        </w:tc>
      </w:tr>
      <w:tr w:rsidR="00E87352" w:rsidRPr="00815CDB" w14:paraId="51C2B74F" w14:textId="77777777" w:rsidTr="008D0086">
        <w:trPr>
          <w:trHeight w:val="1501"/>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bottom w:val="single" w:sz="12" w:space="0" w:color="FFFFFF" w:themeColor="background1"/>
            </w:tcBorders>
          </w:tcPr>
          <w:p w14:paraId="477CC81C" w14:textId="08BE8ED5" w:rsidR="00E87352" w:rsidRPr="00815CDB" w:rsidRDefault="00E87352" w:rsidP="00BB0B0D">
            <w:pPr>
              <w:rPr>
                <w:rFonts w:asciiTheme="majorHAnsi" w:hAnsiTheme="majorHAnsi"/>
                <w:sz w:val="20"/>
                <w:szCs w:val="20"/>
              </w:rPr>
            </w:pPr>
            <w:r w:rsidRPr="00815CDB">
              <w:rPr>
                <w:rFonts w:asciiTheme="majorHAnsi" w:hAnsiTheme="majorHAnsi"/>
                <w:sz w:val="20"/>
                <w:szCs w:val="20"/>
              </w:rPr>
              <w:t xml:space="preserve">Have </w:t>
            </w:r>
            <w:r w:rsidR="00116180">
              <w:rPr>
                <w:rFonts w:asciiTheme="majorHAnsi" w:hAnsiTheme="majorHAnsi"/>
                <w:sz w:val="20"/>
                <w:szCs w:val="20"/>
              </w:rPr>
              <w:t>a</w:t>
            </w:r>
            <w:r w:rsidRPr="00815CDB">
              <w:rPr>
                <w:rFonts w:asciiTheme="majorHAnsi" w:hAnsiTheme="majorHAnsi"/>
                <w:sz w:val="20"/>
                <w:szCs w:val="20"/>
              </w:rPr>
              <w:t xml:space="preserve"> </w:t>
            </w:r>
            <w:proofErr w:type="spellStart"/>
            <w:r w:rsidRPr="00815CDB">
              <w:rPr>
                <w:rFonts w:asciiTheme="majorHAnsi" w:hAnsiTheme="majorHAnsi"/>
                <w:sz w:val="20"/>
                <w:szCs w:val="20"/>
              </w:rPr>
              <w:t>kiteboard</w:t>
            </w:r>
            <w:proofErr w:type="spellEnd"/>
            <w:r w:rsidRPr="00815CDB">
              <w:rPr>
                <w:rFonts w:asciiTheme="majorHAnsi" w:hAnsiTheme="majorHAnsi"/>
                <w:sz w:val="20"/>
                <w:szCs w:val="20"/>
              </w:rPr>
              <w:t xml:space="preserve"> riding </w:t>
            </w:r>
            <w:r w:rsidR="00116180">
              <w:rPr>
                <w:rFonts w:asciiTheme="majorHAnsi" w:hAnsiTheme="majorHAnsi"/>
                <w:sz w:val="20"/>
                <w:szCs w:val="20"/>
              </w:rPr>
              <w:t>skills equal to</w:t>
            </w:r>
            <w:r w:rsidR="00BB0B0D">
              <w:rPr>
                <w:rFonts w:asciiTheme="majorHAnsi" w:hAnsiTheme="majorHAnsi"/>
                <w:sz w:val="20"/>
                <w:szCs w:val="20"/>
              </w:rPr>
              <w:t xml:space="preserve"> IKO level 3n</w:t>
            </w:r>
            <w:r w:rsidRPr="00815CDB">
              <w:rPr>
                <w:rFonts w:asciiTheme="majorHAnsi" w:hAnsiTheme="majorHAnsi"/>
                <w:sz w:val="20"/>
                <w:szCs w:val="20"/>
              </w:rPr>
              <w:t xml:space="preserve"> </w:t>
            </w:r>
            <w:r w:rsidR="00BB0B0D">
              <w:rPr>
                <w:rFonts w:asciiTheme="majorHAnsi" w:hAnsiTheme="majorHAnsi"/>
                <w:sz w:val="20"/>
                <w:szCs w:val="20"/>
              </w:rPr>
              <w:t>to enter</w:t>
            </w:r>
            <w:r w:rsidR="00B56B5A">
              <w:rPr>
                <w:rFonts w:asciiTheme="majorHAnsi" w:hAnsiTheme="majorHAnsi"/>
                <w:sz w:val="20"/>
                <w:szCs w:val="20"/>
              </w:rPr>
              <w:t xml:space="preserve"> AITC </w:t>
            </w:r>
            <w:r w:rsidRPr="00815CDB">
              <w:rPr>
                <w:rFonts w:asciiTheme="majorHAnsi" w:hAnsiTheme="majorHAnsi"/>
                <w:sz w:val="20"/>
                <w:szCs w:val="20"/>
              </w:rPr>
              <w:t>(Upwind riding, turning, jumping, ri</w:t>
            </w:r>
            <w:r w:rsidR="00BB0B0D">
              <w:rPr>
                <w:rFonts w:asciiTheme="majorHAnsi" w:hAnsiTheme="majorHAnsi"/>
                <w:sz w:val="20"/>
                <w:szCs w:val="20"/>
              </w:rPr>
              <w:t xml:space="preserve">ding toe side and self rescue). </w:t>
            </w:r>
            <w:r w:rsidR="0031251A">
              <w:rPr>
                <w:rFonts w:asciiTheme="majorHAnsi" w:hAnsiTheme="majorHAnsi"/>
                <w:sz w:val="20"/>
                <w:szCs w:val="20"/>
              </w:rPr>
              <w:t xml:space="preserve">You need IKO Level 4 </w:t>
            </w:r>
            <w:r w:rsidR="00BB0B0D">
              <w:rPr>
                <w:rFonts w:asciiTheme="majorHAnsi" w:hAnsiTheme="majorHAnsi"/>
                <w:sz w:val="20"/>
                <w:szCs w:val="20"/>
              </w:rPr>
              <w:t>to pass the</w:t>
            </w:r>
            <w:r w:rsidR="0031251A">
              <w:rPr>
                <w:rFonts w:asciiTheme="majorHAnsi" w:hAnsiTheme="majorHAnsi"/>
                <w:sz w:val="20"/>
                <w:szCs w:val="20"/>
              </w:rPr>
              <w:t xml:space="preserve"> ITC</w:t>
            </w:r>
            <w:r w:rsidR="00BB0B0D">
              <w:rPr>
                <w:rFonts w:asciiTheme="majorHAnsi" w:hAnsiTheme="majorHAnsi"/>
                <w:sz w:val="20"/>
                <w:szCs w:val="20"/>
              </w:rPr>
              <w:t xml:space="preserve"> Level 1.</w:t>
            </w:r>
          </w:p>
        </w:tc>
        <w:tc>
          <w:tcPr>
            <w:tcW w:w="1275" w:type="dxa"/>
            <w:tcBorders>
              <w:top w:val="single" w:sz="12" w:space="0" w:color="FFFFFF" w:themeColor="background1"/>
              <w:bottom w:val="single" w:sz="12" w:space="0" w:color="FFFFFF" w:themeColor="background1"/>
            </w:tcBorders>
            <w:vAlign w:val="center"/>
          </w:tcPr>
          <w:p w14:paraId="1915C59F" w14:textId="77777777" w:rsidR="00E87352" w:rsidRPr="008D0086" w:rsidRDefault="00E87352" w:rsidP="008D00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bottom w:val="single" w:sz="12" w:space="0" w:color="FFFFFF" w:themeColor="background1"/>
            </w:tcBorders>
          </w:tcPr>
          <w:p w14:paraId="734B2A5E" w14:textId="44C0A9B3" w:rsidR="00E87352" w:rsidRPr="00815CDB" w:rsidRDefault="00AF0336" w:rsidP="003125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If you have one</w:t>
            </w:r>
            <w:r w:rsidR="0026553D">
              <w:rPr>
                <w:rFonts w:asciiTheme="majorHAnsi" w:hAnsiTheme="majorHAnsi"/>
                <w:sz w:val="20"/>
                <w:szCs w:val="20"/>
              </w:rPr>
              <w:t>,</w:t>
            </w:r>
            <w:r>
              <w:rPr>
                <w:rFonts w:asciiTheme="majorHAnsi" w:hAnsiTheme="majorHAnsi"/>
                <w:sz w:val="20"/>
                <w:szCs w:val="20"/>
              </w:rPr>
              <w:t xml:space="preserve"> s</w:t>
            </w:r>
            <w:r w:rsidR="00E87352" w:rsidRPr="00815CDB">
              <w:rPr>
                <w:rFonts w:asciiTheme="majorHAnsi" w:hAnsiTheme="majorHAnsi"/>
                <w:sz w:val="20"/>
                <w:szCs w:val="20"/>
              </w:rPr>
              <w:t xml:space="preserve">how your IKO </w:t>
            </w:r>
            <w:proofErr w:type="spellStart"/>
            <w:r w:rsidR="00E87352" w:rsidRPr="00815CDB">
              <w:rPr>
                <w:rFonts w:asciiTheme="majorHAnsi" w:hAnsiTheme="majorHAnsi"/>
                <w:sz w:val="20"/>
                <w:szCs w:val="20"/>
              </w:rPr>
              <w:t>Kiteboarder</w:t>
            </w:r>
            <w:r w:rsidR="00900126">
              <w:rPr>
                <w:rFonts w:asciiTheme="majorHAnsi" w:hAnsiTheme="majorHAnsi"/>
                <w:sz w:val="20"/>
                <w:szCs w:val="20"/>
              </w:rPr>
              <w:t>’</w:t>
            </w:r>
            <w:r w:rsidR="00E87352" w:rsidRPr="00815CDB">
              <w:rPr>
                <w:rFonts w:asciiTheme="majorHAnsi" w:hAnsiTheme="majorHAnsi"/>
                <w:sz w:val="20"/>
                <w:szCs w:val="20"/>
              </w:rPr>
              <w:t>s</w:t>
            </w:r>
            <w:proofErr w:type="spellEnd"/>
            <w:r w:rsidR="00E87352" w:rsidRPr="00815CDB">
              <w:rPr>
                <w:rFonts w:asciiTheme="majorHAnsi" w:hAnsiTheme="majorHAnsi"/>
                <w:sz w:val="20"/>
                <w:szCs w:val="20"/>
              </w:rPr>
              <w:t xml:space="preserve"> Card to your Examiner. </w:t>
            </w:r>
            <w:r w:rsidR="0026553D">
              <w:rPr>
                <w:rFonts w:asciiTheme="majorHAnsi" w:hAnsiTheme="majorHAnsi"/>
                <w:sz w:val="20"/>
                <w:szCs w:val="20"/>
              </w:rPr>
              <w:t xml:space="preserve">If you don’t have an IKO card you will </w:t>
            </w:r>
            <w:r w:rsidR="00E87352" w:rsidRPr="00815CDB">
              <w:rPr>
                <w:rFonts w:asciiTheme="majorHAnsi" w:hAnsiTheme="majorHAnsi"/>
                <w:sz w:val="20"/>
                <w:szCs w:val="20"/>
              </w:rPr>
              <w:t xml:space="preserve">be asked to perform level </w:t>
            </w:r>
            <w:r w:rsidR="0031251A">
              <w:rPr>
                <w:rFonts w:asciiTheme="majorHAnsi" w:hAnsiTheme="majorHAnsi"/>
                <w:sz w:val="20"/>
                <w:szCs w:val="20"/>
              </w:rPr>
              <w:t>4</w:t>
            </w:r>
            <w:r w:rsidR="00E87352" w:rsidRPr="00815CDB">
              <w:rPr>
                <w:rFonts w:asciiTheme="majorHAnsi" w:hAnsiTheme="majorHAnsi"/>
                <w:sz w:val="20"/>
                <w:szCs w:val="20"/>
              </w:rPr>
              <w:t xml:space="preserve"> skills during the ITC. </w:t>
            </w:r>
            <w:r w:rsidR="00BD6185">
              <w:rPr>
                <w:rFonts w:asciiTheme="majorHAnsi" w:hAnsiTheme="majorHAnsi"/>
                <w:sz w:val="20"/>
                <w:szCs w:val="20"/>
              </w:rPr>
              <w:t>If you think you have the level but no IKO card answer “Yes”</w:t>
            </w:r>
          </w:p>
        </w:tc>
        <w:tc>
          <w:tcPr>
            <w:tcW w:w="3109" w:type="dxa"/>
            <w:tcBorders>
              <w:top w:val="single" w:sz="12" w:space="0" w:color="FFFFFF" w:themeColor="background1"/>
              <w:bottom w:val="single" w:sz="12" w:space="0" w:color="FFFFFF" w:themeColor="background1"/>
            </w:tcBorders>
          </w:tcPr>
          <w:p w14:paraId="25A54E89" w14:textId="02144B8F" w:rsidR="00E87352" w:rsidRPr="00815CDB" w:rsidRDefault="00E87352" w:rsidP="003125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 xml:space="preserve">You will be asked to perform level </w:t>
            </w:r>
            <w:r w:rsidR="0031251A">
              <w:rPr>
                <w:rFonts w:asciiTheme="majorHAnsi" w:hAnsiTheme="majorHAnsi"/>
                <w:sz w:val="20"/>
                <w:szCs w:val="20"/>
              </w:rPr>
              <w:t>4</w:t>
            </w:r>
            <w:r w:rsidRPr="00815CDB">
              <w:rPr>
                <w:rFonts w:asciiTheme="majorHAnsi" w:hAnsiTheme="majorHAnsi"/>
                <w:sz w:val="20"/>
                <w:szCs w:val="20"/>
              </w:rPr>
              <w:t xml:space="preserve"> skills on demand during the ITC, if you cannot perform with confidence and textbook execution you will fail the ITC. Keep practi</w:t>
            </w:r>
            <w:r w:rsidR="00AF0336">
              <w:rPr>
                <w:rFonts w:asciiTheme="majorHAnsi" w:hAnsiTheme="majorHAnsi"/>
                <w:sz w:val="20"/>
                <w:szCs w:val="20"/>
              </w:rPr>
              <w:t xml:space="preserve">cing and sign up for an ITC in a few months </w:t>
            </w:r>
            <w:r w:rsidRPr="00815CDB">
              <w:rPr>
                <w:rFonts w:asciiTheme="majorHAnsi" w:hAnsiTheme="majorHAnsi"/>
                <w:sz w:val="20"/>
                <w:szCs w:val="20"/>
              </w:rPr>
              <w:t xml:space="preserve">when you’re ready. </w:t>
            </w:r>
          </w:p>
        </w:tc>
      </w:tr>
      <w:tr w:rsidR="00E87352" w:rsidRPr="00815CDB" w14:paraId="43596D40" w14:textId="77777777" w:rsidTr="008D0086">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bottom w:val="single" w:sz="12" w:space="0" w:color="FFFFFF" w:themeColor="background1"/>
            </w:tcBorders>
          </w:tcPr>
          <w:p w14:paraId="35FF2DDD" w14:textId="77777777" w:rsidR="00E87352" w:rsidRDefault="00E87352" w:rsidP="00E87352">
            <w:pPr>
              <w:rPr>
                <w:rFonts w:asciiTheme="majorHAnsi" w:hAnsiTheme="majorHAnsi"/>
                <w:sz w:val="20"/>
                <w:szCs w:val="20"/>
              </w:rPr>
            </w:pPr>
            <w:r w:rsidRPr="00815CDB">
              <w:rPr>
                <w:rFonts w:asciiTheme="majorHAnsi" w:hAnsiTheme="majorHAnsi"/>
                <w:sz w:val="20"/>
                <w:szCs w:val="20"/>
              </w:rPr>
              <w:t>Have an IKO Assistant Instructor certification.</w:t>
            </w:r>
            <w:r>
              <w:rPr>
                <w:rFonts w:asciiTheme="majorHAnsi" w:hAnsiTheme="majorHAnsi"/>
                <w:sz w:val="20"/>
                <w:szCs w:val="20"/>
              </w:rPr>
              <w:t xml:space="preserve"> </w:t>
            </w:r>
          </w:p>
          <w:p w14:paraId="198F3ACC" w14:textId="7AECAF0D" w:rsidR="00E87352" w:rsidRPr="00815CDB" w:rsidRDefault="00E87352" w:rsidP="00E87352">
            <w:pPr>
              <w:rPr>
                <w:rFonts w:asciiTheme="majorHAnsi" w:hAnsiTheme="majorHAnsi"/>
                <w:sz w:val="20"/>
                <w:szCs w:val="20"/>
              </w:rPr>
            </w:pPr>
            <w:r>
              <w:rPr>
                <w:rFonts w:asciiTheme="majorHAnsi" w:hAnsiTheme="majorHAnsi"/>
                <w:sz w:val="20"/>
                <w:szCs w:val="20"/>
              </w:rPr>
              <w:t>(AITC</w:t>
            </w:r>
            <w:r w:rsidR="00EE2811">
              <w:rPr>
                <w:rFonts w:asciiTheme="majorHAnsi" w:hAnsiTheme="majorHAnsi"/>
                <w:sz w:val="20"/>
                <w:szCs w:val="20"/>
              </w:rPr>
              <w:t xml:space="preserve"> PLUS</w:t>
            </w:r>
            <w:r>
              <w:rPr>
                <w:rFonts w:asciiTheme="majorHAnsi" w:hAnsiTheme="majorHAnsi"/>
                <w:sz w:val="20"/>
                <w:szCs w:val="20"/>
              </w:rPr>
              <w:t>)</w:t>
            </w:r>
          </w:p>
          <w:p w14:paraId="26CF70D6" w14:textId="77777777" w:rsidR="00E87352" w:rsidRPr="00815CDB" w:rsidRDefault="00E87352" w:rsidP="00E87352">
            <w:pPr>
              <w:rPr>
                <w:rFonts w:asciiTheme="majorHAnsi" w:hAnsiTheme="majorHAnsi"/>
                <w:sz w:val="20"/>
                <w:szCs w:val="20"/>
              </w:rPr>
            </w:pPr>
          </w:p>
        </w:tc>
        <w:tc>
          <w:tcPr>
            <w:tcW w:w="1275" w:type="dxa"/>
            <w:tcBorders>
              <w:top w:val="single" w:sz="12" w:space="0" w:color="FFFFFF" w:themeColor="background1"/>
              <w:bottom w:val="single" w:sz="12" w:space="0" w:color="FFFFFF" w:themeColor="background1"/>
            </w:tcBorders>
            <w:vAlign w:val="center"/>
          </w:tcPr>
          <w:p w14:paraId="7F289B94" w14:textId="77777777" w:rsidR="00E87352" w:rsidRPr="008D0086" w:rsidRDefault="00E87352" w:rsidP="008D00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bottom w:val="single" w:sz="12" w:space="0" w:color="FFFFFF" w:themeColor="background1"/>
            </w:tcBorders>
          </w:tcPr>
          <w:p w14:paraId="53E574CD" w14:textId="68CC1883" w:rsidR="00E87352" w:rsidRPr="00815CDB" w:rsidRDefault="00E87352" w:rsidP="00AF033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 xml:space="preserve">Give a copy of your AITC Certificate and your IKO Assistant Instructor ID Number to your examiner on the first day of the ITC. </w:t>
            </w:r>
          </w:p>
        </w:tc>
        <w:tc>
          <w:tcPr>
            <w:tcW w:w="3109" w:type="dxa"/>
            <w:tcBorders>
              <w:top w:val="single" w:sz="12" w:space="0" w:color="FFFFFF" w:themeColor="background1"/>
              <w:bottom w:val="single" w:sz="12" w:space="0" w:color="FFFFFF" w:themeColor="background1"/>
            </w:tcBorders>
          </w:tcPr>
          <w:p w14:paraId="24BEB604" w14:textId="63E10DDF" w:rsidR="00E87352" w:rsidRPr="00815CDB" w:rsidRDefault="00AF0336" w:rsidP="0026553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Sign up for a 2 week Instructor Course with Kite Club. OR </w:t>
            </w:r>
            <w:r w:rsidR="00E87352" w:rsidRPr="00815CDB">
              <w:rPr>
                <w:rFonts w:asciiTheme="majorHAnsi" w:hAnsiTheme="majorHAnsi"/>
                <w:sz w:val="20"/>
                <w:szCs w:val="20"/>
              </w:rPr>
              <w:t xml:space="preserve">Go to the IKO website to enroll in an AITC </w:t>
            </w:r>
            <w:hyperlink r:id="rId7" w:history="1">
              <w:r w:rsidRPr="004A7692">
                <w:rPr>
                  <w:rStyle w:val="Hyperlink"/>
                  <w:rFonts w:asciiTheme="majorHAnsi" w:hAnsiTheme="majorHAnsi"/>
                  <w:sz w:val="20"/>
                  <w:szCs w:val="20"/>
                </w:rPr>
                <w:t>http://ikointl.com/content/kiteboarding-assistant-instructor</w:t>
              </w:r>
            </w:hyperlink>
            <w:r>
              <w:rPr>
                <w:rFonts w:asciiTheme="majorHAnsi" w:hAnsiTheme="majorHAnsi"/>
                <w:sz w:val="20"/>
                <w:szCs w:val="20"/>
              </w:rPr>
              <w:t xml:space="preserve"> </w:t>
            </w:r>
            <w:r w:rsidR="00E87352" w:rsidRPr="00815CDB">
              <w:rPr>
                <w:rFonts w:asciiTheme="majorHAnsi" w:hAnsiTheme="majorHAnsi"/>
                <w:sz w:val="20"/>
                <w:szCs w:val="20"/>
              </w:rPr>
              <w:t xml:space="preserve">You can do an AITC </w:t>
            </w:r>
            <w:r w:rsidR="0026553D">
              <w:rPr>
                <w:rFonts w:asciiTheme="majorHAnsi" w:hAnsiTheme="majorHAnsi"/>
                <w:sz w:val="20"/>
                <w:szCs w:val="20"/>
              </w:rPr>
              <w:t>before the ITC if there is one scheduled in your area</w:t>
            </w:r>
            <w:r w:rsidR="00E87352" w:rsidRPr="00815CDB">
              <w:rPr>
                <w:rFonts w:asciiTheme="majorHAnsi" w:hAnsiTheme="majorHAnsi"/>
                <w:sz w:val="20"/>
                <w:szCs w:val="20"/>
              </w:rPr>
              <w:t xml:space="preserve">. </w:t>
            </w:r>
          </w:p>
        </w:tc>
      </w:tr>
      <w:tr w:rsidR="00E87352" w:rsidRPr="00815CDB" w14:paraId="41D0EC72" w14:textId="77777777" w:rsidTr="008D0086">
        <w:trPr>
          <w:trHeight w:val="1195"/>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bottom w:val="single" w:sz="12" w:space="0" w:color="FFFFFF" w:themeColor="background1"/>
            </w:tcBorders>
          </w:tcPr>
          <w:p w14:paraId="58C11A1F" w14:textId="77777777" w:rsidR="00E87352" w:rsidRPr="00815CDB" w:rsidRDefault="00E87352" w:rsidP="00E87352">
            <w:pPr>
              <w:rPr>
                <w:rFonts w:asciiTheme="majorHAnsi" w:hAnsiTheme="majorHAnsi"/>
                <w:sz w:val="20"/>
                <w:szCs w:val="20"/>
              </w:rPr>
            </w:pPr>
            <w:r w:rsidRPr="00815CDB">
              <w:rPr>
                <w:rFonts w:asciiTheme="majorHAnsi" w:hAnsiTheme="majorHAnsi"/>
                <w:sz w:val="20"/>
                <w:szCs w:val="20"/>
              </w:rPr>
              <w:t>Have a valid First Aid and CPR certificate.</w:t>
            </w:r>
          </w:p>
        </w:tc>
        <w:tc>
          <w:tcPr>
            <w:tcW w:w="1275" w:type="dxa"/>
            <w:tcBorders>
              <w:top w:val="single" w:sz="12" w:space="0" w:color="FFFFFF" w:themeColor="background1"/>
              <w:bottom w:val="single" w:sz="12" w:space="0" w:color="FFFFFF" w:themeColor="background1"/>
            </w:tcBorders>
            <w:vAlign w:val="center"/>
          </w:tcPr>
          <w:p w14:paraId="03140A5B" w14:textId="70EA2971" w:rsidR="00E87352" w:rsidRPr="008D0086" w:rsidRDefault="00E87352" w:rsidP="008D00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bottom w:val="single" w:sz="12" w:space="0" w:color="FFFFFF" w:themeColor="background1"/>
            </w:tcBorders>
          </w:tcPr>
          <w:p w14:paraId="32DDF889" w14:textId="37B4FA02" w:rsidR="00E87352" w:rsidRPr="00815CDB" w:rsidRDefault="00E87352" w:rsidP="0026553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 xml:space="preserve">Give a copy of a valid First Aid CPR certificate to your examiner on the first day of the ITC. </w:t>
            </w:r>
          </w:p>
        </w:tc>
        <w:tc>
          <w:tcPr>
            <w:tcW w:w="3109" w:type="dxa"/>
            <w:tcBorders>
              <w:top w:val="single" w:sz="12" w:space="0" w:color="FFFFFF" w:themeColor="background1"/>
              <w:bottom w:val="single" w:sz="12" w:space="0" w:color="FFFFFF" w:themeColor="background1"/>
            </w:tcBorders>
          </w:tcPr>
          <w:p w14:paraId="08947173" w14:textId="18797A61" w:rsidR="00E87352" w:rsidRPr="00815CDB" w:rsidRDefault="0026553D" w:rsidP="0026553D">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Book</w:t>
            </w:r>
            <w:r w:rsidR="00E87352" w:rsidRPr="00815CDB">
              <w:rPr>
                <w:rFonts w:asciiTheme="majorHAnsi" w:hAnsiTheme="majorHAnsi"/>
                <w:sz w:val="20"/>
                <w:szCs w:val="20"/>
              </w:rPr>
              <w:t xml:space="preserve"> the </w:t>
            </w:r>
            <w:r>
              <w:rPr>
                <w:rFonts w:asciiTheme="majorHAnsi" w:hAnsiTheme="majorHAnsi"/>
                <w:sz w:val="20"/>
                <w:szCs w:val="20"/>
              </w:rPr>
              <w:t xml:space="preserve">MFA </w:t>
            </w:r>
            <w:r w:rsidR="00E87352" w:rsidRPr="00815CDB">
              <w:rPr>
                <w:rFonts w:asciiTheme="majorHAnsi" w:hAnsiTheme="majorHAnsi"/>
                <w:sz w:val="20"/>
                <w:szCs w:val="20"/>
              </w:rPr>
              <w:t xml:space="preserve">First Aid CPR course </w:t>
            </w:r>
            <w:r>
              <w:rPr>
                <w:rFonts w:asciiTheme="majorHAnsi" w:hAnsiTheme="majorHAnsi"/>
                <w:sz w:val="20"/>
                <w:szCs w:val="20"/>
              </w:rPr>
              <w:t xml:space="preserve">or 2 Week course with Kite Club the day </w:t>
            </w:r>
            <w:r w:rsidR="00E87352" w:rsidRPr="00815CDB">
              <w:rPr>
                <w:rFonts w:asciiTheme="majorHAnsi" w:hAnsiTheme="majorHAnsi"/>
                <w:sz w:val="20"/>
                <w:szCs w:val="20"/>
              </w:rPr>
              <w:t xml:space="preserve">before the ITC. This Certificate is valid for 2 years.  </w:t>
            </w:r>
          </w:p>
        </w:tc>
      </w:tr>
      <w:tr w:rsidR="009425C1" w:rsidRPr="00815CDB" w14:paraId="698166F6" w14:textId="77777777" w:rsidTr="008D0086">
        <w:trPr>
          <w:cnfStyle w:val="000000100000" w:firstRow="0" w:lastRow="0" w:firstColumn="0" w:lastColumn="0" w:oddVBand="0" w:evenVBand="0" w:oddHBand="1"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bottom w:val="single" w:sz="12" w:space="0" w:color="FFFFFF" w:themeColor="background1"/>
            </w:tcBorders>
          </w:tcPr>
          <w:p w14:paraId="629C51FA" w14:textId="5BF83875" w:rsidR="009425C1" w:rsidRPr="00815CDB" w:rsidRDefault="00E74998" w:rsidP="00544365">
            <w:pPr>
              <w:rPr>
                <w:rFonts w:asciiTheme="majorHAnsi" w:hAnsiTheme="majorHAnsi"/>
                <w:sz w:val="20"/>
                <w:szCs w:val="20"/>
              </w:rPr>
            </w:pPr>
            <w:r>
              <w:rPr>
                <w:rFonts w:asciiTheme="majorHAnsi" w:hAnsiTheme="majorHAnsi"/>
                <w:sz w:val="20"/>
                <w:szCs w:val="20"/>
              </w:rPr>
              <w:t>Pass</w:t>
            </w:r>
            <w:r w:rsidR="009425C1" w:rsidRPr="00815CDB">
              <w:rPr>
                <w:rFonts w:asciiTheme="majorHAnsi" w:hAnsiTheme="majorHAnsi"/>
                <w:sz w:val="20"/>
                <w:szCs w:val="20"/>
              </w:rPr>
              <w:t xml:space="preserve"> the </w:t>
            </w:r>
            <w:r w:rsidR="00D8024C">
              <w:rPr>
                <w:rFonts w:asciiTheme="majorHAnsi" w:hAnsiTheme="majorHAnsi"/>
                <w:sz w:val="20"/>
                <w:szCs w:val="20"/>
              </w:rPr>
              <w:t xml:space="preserve">online Assistant </w:t>
            </w:r>
            <w:r w:rsidR="00116180">
              <w:rPr>
                <w:rFonts w:asciiTheme="majorHAnsi" w:hAnsiTheme="majorHAnsi"/>
                <w:sz w:val="20"/>
                <w:szCs w:val="20"/>
              </w:rPr>
              <w:t>Instructor Courses</w:t>
            </w:r>
            <w:r>
              <w:rPr>
                <w:rFonts w:asciiTheme="majorHAnsi" w:hAnsiTheme="majorHAnsi"/>
                <w:sz w:val="20"/>
                <w:szCs w:val="20"/>
              </w:rPr>
              <w:t xml:space="preserve"> and Exam</w:t>
            </w:r>
            <w:r w:rsidR="009425C1" w:rsidRPr="00815CDB">
              <w:rPr>
                <w:rFonts w:asciiTheme="majorHAnsi" w:hAnsiTheme="majorHAnsi"/>
                <w:sz w:val="20"/>
                <w:szCs w:val="20"/>
              </w:rPr>
              <w:t>.</w:t>
            </w:r>
          </w:p>
        </w:tc>
        <w:tc>
          <w:tcPr>
            <w:tcW w:w="1275" w:type="dxa"/>
            <w:tcBorders>
              <w:top w:val="single" w:sz="12" w:space="0" w:color="FFFFFF" w:themeColor="background1"/>
              <w:bottom w:val="single" w:sz="12" w:space="0" w:color="FFFFFF" w:themeColor="background1"/>
            </w:tcBorders>
            <w:vAlign w:val="center"/>
          </w:tcPr>
          <w:p w14:paraId="2201D617" w14:textId="77777777" w:rsidR="009425C1" w:rsidRPr="008D0086" w:rsidRDefault="009425C1" w:rsidP="008D00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bottom w:val="single" w:sz="12" w:space="0" w:color="FFFFFF" w:themeColor="background1"/>
            </w:tcBorders>
          </w:tcPr>
          <w:p w14:paraId="3B7EE3E8" w14:textId="1F11989C" w:rsidR="009425C1" w:rsidRPr="00815CDB" w:rsidRDefault="009425C1" w:rsidP="00D8024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 xml:space="preserve">Make a note of your scores for </w:t>
            </w:r>
            <w:r w:rsidR="009F605A">
              <w:rPr>
                <w:rFonts w:asciiTheme="majorHAnsi" w:hAnsiTheme="majorHAnsi"/>
                <w:sz w:val="20"/>
                <w:szCs w:val="20"/>
              </w:rPr>
              <w:t xml:space="preserve">the </w:t>
            </w:r>
            <w:proofErr w:type="spellStart"/>
            <w:r w:rsidR="00D8024C">
              <w:rPr>
                <w:rFonts w:asciiTheme="majorHAnsi" w:hAnsiTheme="majorHAnsi"/>
                <w:sz w:val="20"/>
                <w:szCs w:val="20"/>
              </w:rPr>
              <w:t>Assitant</w:t>
            </w:r>
            <w:proofErr w:type="spellEnd"/>
            <w:r w:rsidR="00D8024C">
              <w:rPr>
                <w:rFonts w:asciiTheme="majorHAnsi" w:hAnsiTheme="majorHAnsi"/>
                <w:sz w:val="20"/>
                <w:szCs w:val="20"/>
              </w:rPr>
              <w:t xml:space="preserve"> Instructor</w:t>
            </w:r>
            <w:r w:rsidR="009F605A">
              <w:rPr>
                <w:rFonts w:asciiTheme="majorHAnsi" w:hAnsiTheme="majorHAnsi"/>
                <w:sz w:val="20"/>
                <w:szCs w:val="20"/>
              </w:rPr>
              <w:t xml:space="preserve"> Exam</w:t>
            </w:r>
            <w:r w:rsidRPr="00815CDB">
              <w:rPr>
                <w:rFonts w:asciiTheme="majorHAnsi" w:hAnsiTheme="majorHAnsi"/>
                <w:sz w:val="20"/>
                <w:szCs w:val="20"/>
              </w:rPr>
              <w:t xml:space="preserve"> and give them to your Examiner for confirmation. </w:t>
            </w:r>
          </w:p>
        </w:tc>
        <w:tc>
          <w:tcPr>
            <w:tcW w:w="3109" w:type="dxa"/>
            <w:tcBorders>
              <w:top w:val="single" w:sz="12" w:space="0" w:color="FFFFFF" w:themeColor="background1"/>
              <w:bottom w:val="single" w:sz="12" w:space="0" w:color="FFFFFF" w:themeColor="background1"/>
            </w:tcBorders>
          </w:tcPr>
          <w:p w14:paraId="4DDB1A01" w14:textId="33D3B9A1" w:rsidR="009425C1" w:rsidRPr="00815CDB" w:rsidRDefault="009425C1" w:rsidP="00D8024C">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Go to:</w:t>
            </w:r>
            <w:r w:rsidR="00544365">
              <w:rPr>
                <w:rFonts w:asciiTheme="majorHAnsi" w:hAnsiTheme="majorHAnsi"/>
                <w:sz w:val="20"/>
                <w:szCs w:val="20"/>
              </w:rPr>
              <w:t xml:space="preserve"> </w:t>
            </w:r>
            <w:hyperlink r:id="rId8" w:history="1">
              <w:r w:rsidR="00AF0336" w:rsidRPr="004A7692">
                <w:rPr>
                  <w:rStyle w:val="Hyperlink"/>
                  <w:rFonts w:asciiTheme="majorHAnsi" w:hAnsiTheme="majorHAnsi"/>
                  <w:sz w:val="20"/>
                  <w:szCs w:val="20"/>
                </w:rPr>
                <w:t>http://www.ikointl.com/user/register</w:t>
              </w:r>
            </w:hyperlink>
            <w:r w:rsidR="00AF0336">
              <w:rPr>
                <w:rFonts w:asciiTheme="majorHAnsi" w:hAnsiTheme="majorHAnsi"/>
                <w:sz w:val="20"/>
                <w:szCs w:val="20"/>
              </w:rPr>
              <w:t xml:space="preserve"> </w:t>
            </w:r>
            <w:r>
              <w:rPr>
                <w:rFonts w:asciiTheme="majorHAnsi" w:hAnsiTheme="majorHAnsi"/>
                <w:sz w:val="20"/>
                <w:szCs w:val="20"/>
              </w:rPr>
              <w:t>to</w:t>
            </w:r>
            <w:r w:rsidR="00544365">
              <w:rPr>
                <w:rFonts w:asciiTheme="majorHAnsi" w:hAnsiTheme="majorHAnsi"/>
                <w:sz w:val="20"/>
                <w:szCs w:val="20"/>
              </w:rPr>
              <w:t xml:space="preserve"> create an IKO</w:t>
            </w:r>
            <w:r w:rsidRPr="00815CDB">
              <w:rPr>
                <w:rFonts w:asciiTheme="majorHAnsi" w:hAnsiTheme="majorHAnsi"/>
                <w:sz w:val="20"/>
                <w:szCs w:val="20"/>
              </w:rPr>
              <w:t xml:space="preserve"> account. </w:t>
            </w:r>
            <w:r w:rsidR="00291980">
              <w:rPr>
                <w:rFonts w:asciiTheme="majorHAnsi" w:hAnsiTheme="majorHAnsi"/>
                <w:sz w:val="20"/>
                <w:szCs w:val="20"/>
              </w:rPr>
              <w:t xml:space="preserve">Check your email </w:t>
            </w:r>
            <w:r w:rsidR="00AF0336">
              <w:rPr>
                <w:rFonts w:asciiTheme="majorHAnsi" w:hAnsiTheme="majorHAnsi"/>
                <w:sz w:val="20"/>
                <w:szCs w:val="20"/>
              </w:rPr>
              <w:t>to</w:t>
            </w:r>
            <w:r w:rsidR="00291980">
              <w:rPr>
                <w:rFonts w:asciiTheme="majorHAnsi" w:hAnsiTheme="majorHAnsi"/>
                <w:sz w:val="20"/>
                <w:szCs w:val="20"/>
              </w:rPr>
              <w:t xml:space="preserve"> c</w:t>
            </w:r>
            <w:r w:rsidR="00544365">
              <w:rPr>
                <w:rFonts w:asciiTheme="majorHAnsi" w:hAnsiTheme="majorHAnsi"/>
                <w:sz w:val="20"/>
                <w:szCs w:val="20"/>
              </w:rPr>
              <w:t>reate</w:t>
            </w:r>
            <w:r w:rsidR="00291980">
              <w:rPr>
                <w:rFonts w:asciiTheme="majorHAnsi" w:hAnsiTheme="majorHAnsi"/>
                <w:sz w:val="20"/>
                <w:szCs w:val="20"/>
              </w:rPr>
              <w:t xml:space="preserve"> your password and </w:t>
            </w:r>
            <w:r w:rsidR="00544365">
              <w:rPr>
                <w:rFonts w:asciiTheme="majorHAnsi" w:hAnsiTheme="majorHAnsi"/>
                <w:sz w:val="20"/>
                <w:szCs w:val="20"/>
              </w:rPr>
              <w:t>complete your profile</w:t>
            </w:r>
            <w:r w:rsidR="00291980">
              <w:rPr>
                <w:rFonts w:asciiTheme="majorHAnsi" w:hAnsiTheme="majorHAnsi"/>
                <w:sz w:val="20"/>
                <w:szCs w:val="20"/>
              </w:rPr>
              <w:t>.</w:t>
            </w:r>
            <w:r w:rsidR="00AF0336">
              <w:rPr>
                <w:rFonts w:asciiTheme="majorHAnsi" w:hAnsiTheme="majorHAnsi"/>
                <w:sz w:val="20"/>
                <w:szCs w:val="20"/>
              </w:rPr>
              <w:t xml:space="preserve"> </w:t>
            </w:r>
            <w:r w:rsidR="00544365">
              <w:rPr>
                <w:rFonts w:asciiTheme="majorHAnsi" w:hAnsiTheme="majorHAnsi"/>
                <w:sz w:val="20"/>
                <w:szCs w:val="20"/>
              </w:rPr>
              <w:t>Copy &amp; Paste</w:t>
            </w:r>
            <w:r w:rsidR="00D8024C">
              <w:rPr>
                <w:rFonts w:asciiTheme="majorHAnsi" w:hAnsiTheme="majorHAnsi"/>
                <w:sz w:val="20"/>
                <w:szCs w:val="20"/>
              </w:rPr>
              <w:t>:</w:t>
            </w:r>
            <w:r w:rsidR="00D8024C">
              <w:t xml:space="preserve"> </w:t>
            </w:r>
            <w:hyperlink r:id="rId9" w:history="1">
              <w:r w:rsidR="00D8024C" w:rsidRPr="00D8024C">
                <w:rPr>
                  <w:rStyle w:val="Hyperlink"/>
                  <w:rFonts w:asciiTheme="majorHAnsi" w:hAnsiTheme="majorHAnsi"/>
                  <w:sz w:val="20"/>
                  <w:szCs w:val="20"/>
                </w:rPr>
                <w:t>http://ikointl.com/assistant-exam</w:t>
              </w:r>
            </w:hyperlink>
            <w:proofErr w:type="gramStart"/>
            <w:r w:rsidR="00D8024C" w:rsidRPr="00D8024C">
              <w:rPr>
                <w:rFonts w:asciiTheme="majorHAnsi" w:hAnsiTheme="majorHAnsi"/>
                <w:sz w:val="20"/>
                <w:szCs w:val="20"/>
              </w:rPr>
              <w:t xml:space="preserve"> </w:t>
            </w:r>
            <w:r w:rsidR="00544365">
              <w:rPr>
                <w:rFonts w:asciiTheme="majorHAnsi" w:hAnsiTheme="majorHAnsi"/>
                <w:sz w:val="20"/>
                <w:szCs w:val="20"/>
              </w:rPr>
              <w:t xml:space="preserve"> Into</w:t>
            </w:r>
            <w:proofErr w:type="gramEnd"/>
            <w:r w:rsidR="00544365">
              <w:rPr>
                <w:rFonts w:asciiTheme="majorHAnsi" w:hAnsiTheme="majorHAnsi"/>
                <w:sz w:val="20"/>
                <w:szCs w:val="20"/>
              </w:rPr>
              <w:t xml:space="preserve"> your browser while logged in. </w:t>
            </w:r>
            <w:r w:rsidR="00AF0336">
              <w:rPr>
                <w:rFonts w:asciiTheme="majorHAnsi" w:hAnsiTheme="majorHAnsi"/>
                <w:sz w:val="20"/>
                <w:szCs w:val="20"/>
              </w:rPr>
              <w:t xml:space="preserve">Select </w:t>
            </w:r>
            <w:r w:rsidR="00544365">
              <w:rPr>
                <w:rFonts w:asciiTheme="majorHAnsi" w:hAnsiTheme="majorHAnsi"/>
                <w:sz w:val="20"/>
                <w:szCs w:val="20"/>
              </w:rPr>
              <w:t xml:space="preserve">your language. The </w:t>
            </w:r>
            <w:r w:rsidR="00AF0336">
              <w:rPr>
                <w:rFonts w:asciiTheme="majorHAnsi" w:hAnsiTheme="majorHAnsi"/>
                <w:sz w:val="20"/>
                <w:szCs w:val="20"/>
              </w:rPr>
              <w:t>courses can be selected from the column on the left.</w:t>
            </w:r>
            <w:r w:rsidR="00291980">
              <w:rPr>
                <w:rFonts w:asciiTheme="majorHAnsi" w:hAnsiTheme="majorHAnsi"/>
                <w:sz w:val="20"/>
                <w:szCs w:val="20"/>
              </w:rPr>
              <w:t xml:space="preserve"> </w:t>
            </w:r>
            <w:r w:rsidRPr="00815CDB">
              <w:rPr>
                <w:rFonts w:asciiTheme="majorHAnsi" w:hAnsiTheme="majorHAnsi"/>
                <w:sz w:val="20"/>
                <w:szCs w:val="20"/>
              </w:rPr>
              <w:t>Read</w:t>
            </w:r>
            <w:r w:rsidR="00544365">
              <w:rPr>
                <w:rFonts w:asciiTheme="majorHAnsi" w:hAnsiTheme="majorHAnsi"/>
                <w:sz w:val="20"/>
                <w:szCs w:val="20"/>
              </w:rPr>
              <w:t xml:space="preserve"> ALL</w:t>
            </w:r>
            <w:r w:rsidRPr="00815CDB">
              <w:rPr>
                <w:rFonts w:asciiTheme="majorHAnsi" w:hAnsiTheme="majorHAnsi"/>
                <w:sz w:val="20"/>
                <w:szCs w:val="20"/>
              </w:rPr>
              <w:t xml:space="preserve"> the </w:t>
            </w:r>
            <w:r w:rsidR="00AF0336">
              <w:rPr>
                <w:rFonts w:asciiTheme="majorHAnsi" w:hAnsiTheme="majorHAnsi"/>
                <w:sz w:val="20"/>
                <w:szCs w:val="20"/>
              </w:rPr>
              <w:t xml:space="preserve">Course </w:t>
            </w:r>
            <w:r w:rsidRPr="00815CDB">
              <w:rPr>
                <w:rFonts w:asciiTheme="majorHAnsi" w:hAnsiTheme="majorHAnsi"/>
                <w:sz w:val="20"/>
                <w:szCs w:val="20"/>
              </w:rPr>
              <w:t xml:space="preserve">content. </w:t>
            </w:r>
            <w:r w:rsidR="00E74998">
              <w:rPr>
                <w:rFonts w:asciiTheme="majorHAnsi" w:hAnsiTheme="majorHAnsi"/>
                <w:sz w:val="20"/>
                <w:szCs w:val="20"/>
              </w:rPr>
              <w:t xml:space="preserve">Select the </w:t>
            </w:r>
            <w:r w:rsidR="00544365">
              <w:rPr>
                <w:rFonts w:asciiTheme="majorHAnsi" w:hAnsiTheme="majorHAnsi"/>
                <w:sz w:val="20"/>
                <w:szCs w:val="20"/>
              </w:rPr>
              <w:t>t</w:t>
            </w:r>
            <w:r w:rsidR="00AF0336">
              <w:rPr>
                <w:rFonts w:asciiTheme="majorHAnsi" w:hAnsiTheme="majorHAnsi"/>
                <w:sz w:val="20"/>
                <w:szCs w:val="20"/>
              </w:rPr>
              <w:t xml:space="preserve">est </w:t>
            </w:r>
            <w:r w:rsidR="00544365">
              <w:rPr>
                <w:rFonts w:asciiTheme="majorHAnsi" w:hAnsiTheme="majorHAnsi"/>
                <w:sz w:val="20"/>
                <w:szCs w:val="20"/>
              </w:rPr>
              <w:t>and</w:t>
            </w:r>
            <w:r w:rsidR="00AF0336">
              <w:rPr>
                <w:rFonts w:asciiTheme="majorHAnsi" w:hAnsiTheme="majorHAnsi"/>
                <w:sz w:val="20"/>
                <w:szCs w:val="20"/>
              </w:rPr>
              <w:t xml:space="preserve"> c</w:t>
            </w:r>
            <w:r w:rsidRPr="00815CDB">
              <w:rPr>
                <w:rFonts w:asciiTheme="majorHAnsi" w:hAnsiTheme="majorHAnsi"/>
                <w:sz w:val="20"/>
                <w:szCs w:val="20"/>
              </w:rPr>
              <w:t xml:space="preserve">omplete </w:t>
            </w:r>
            <w:r w:rsidR="00E74998">
              <w:rPr>
                <w:rFonts w:asciiTheme="majorHAnsi" w:hAnsiTheme="majorHAnsi"/>
                <w:sz w:val="20"/>
                <w:szCs w:val="20"/>
              </w:rPr>
              <w:t>the Exam</w:t>
            </w:r>
            <w:r w:rsidR="00AF0336">
              <w:rPr>
                <w:rFonts w:asciiTheme="majorHAnsi" w:hAnsiTheme="majorHAnsi"/>
                <w:sz w:val="20"/>
                <w:szCs w:val="20"/>
              </w:rPr>
              <w:t xml:space="preserve"> with 70% or more</w:t>
            </w:r>
            <w:r w:rsidRPr="00815CDB">
              <w:rPr>
                <w:rFonts w:asciiTheme="majorHAnsi" w:hAnsiTheme="majorHAnsi"/>
                <w:sz w:val="20"/>
                <w:szCs w:val="20"/>
              </w:rPr>
              <w:t xml:space="preserve"> </w:t>
            </w:r>
            <w:r w:rsidR="00D8024C">
              <w:rPr>
                <w:rFonts w:asciiTheme="majorHAnsi" w:hAnsiTheme="majorHAnsi"/>
                <w:sz w:val="20"/>
                <w:szCs w:val="20"/>
              </w:rPr>
              <w:t>by</w:t>
            </w:r>
            <w:r w:rsidRPr="00815CDB">
              <w:rPr>
                <w:rFonts w:asciiTheme="majorHAnsi" w:hAnsiTheme="majorHAnsi"/>
                <w:sz w:val="20"/>
                <w:szCs w:val="20"/>
              </w:rPr>
              <w:t xml:space="preserve"> the </w:t>
            </w:r>
            <w:r w:rsidR="00D8024C">
              <w:rPr>
                <w:rFonts w:asciiTheme="majorHAnsi" w:hAnsiTheme="majorHAnsi"/>
                <w:sz w:val="20"/>
                <w:szCs w:val="20"/>
              </w:rPr>
              <w:t>last</w:t>
            </w:r>
            <w:r w:rsidRPr="00815CDB">
              <w:rPr>
                <w:rFonts w:asciiTheme="majorHAnsi" w:hAnsiTheme="majorHAnsi"/>
                <w:sz w:val="20"/>
                <w:szCs w:val="20"/>
              </w:rPr>
              <w:t xml:space="preserve"> day of the </w:t>
            </w:r>
            <w:r w:rsidR="00D8024C">
              <w:rPr>
                <w:rFonts w:asciiTheme="majorHAnsi" w:hAnsiTheme="majorHAnsi"/>
                <w:sz w:val="20"/>
                <w:szCs w:val="20"/>
              </w:rPr>
              <w:t>A</w:t>
            </w:r>
            <w:r w:rsidRPr="00815CDB">
              <w:rPr>
                <w:rFonts w:asciiTheme="majorHAnsi" w:hAnsiTheme="majorHAnsi"/>
                <w:sz w:val="20"/>
                <w:szCs w:val="20"/>
              </w:rPr>
              <w:t xml:space="preserve">ITC. </w:t>
            </w:r>
            <w:r w:rsidR="00E74998">
              <w:rPr>
                <w:rFonts w:asciiTheme="majorHAnsi" w:hAnsiTheme="majorHAnsi"/>
                <w:sz w:val="20"/>
                <w:szCs w:val="20"/>
              </w:rPr>
              <w:t>Make a note of your score</w:t>
            </w:r>
            <w:r w:rsidR="00AF0336">
              <w:rPr>
                <w:rFonts w:asciiTheme="majorHAnsi" w:hAnsiTheme="majorHAnsi"/>
                <w:sz w:val="20"/>
                <w:szCs w:val="20"/>
              </w:rPr>
              <w:t xml:space="preserve">. </w:t>
            </w:r>
          </w:p>
        </w:tc>
      </w:tr>
      <w:tr w:rsidR="009425C1" w:rsidRPr="00815CDB" w14:paraId="017DAB2F" w14:textId="77777777" w:rsidTr="00BE6AF1">
        <w:trPr>
          <w:trHeight w:val="928"/>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bottom w:val="single" w:sz="12" w:space="0" w:color="FFFFFF" w:themeColor="background1"/>
            </w:tcBorders>
          </w:tcPr>
          <w:p w14:paraId="2457D9F7" w14:textId="550193E4" w:rsidR="009425C1" w:rsidRPr="00815CDB" w:rsidRDefault="009425C1" w:rsidP="00E87352">
            <w:pPr>
              <w:rPr>
                <w:rFonts w:asciiTheme="majorHAnsi" w:hAnsiTheme="majorHAnsi"/>
                <w:sz w:val="20"/>
                <w:szCs w:val="20"/>
              </w:rPr>
            </w:pPr>
            <w:r w:rsidRPr="00815CDB">
              <w:rPr>
                <w:rFonts w:asciiTheme="majorHAnsi" w:hAnsiTheme="majorHAnsi"/>
                <w:sz w:val="20"/>
                <w:szCs w:val="20"/>
              </w:rPr>
              <w:t>Sign the waiver form.</w:t>
            </w:r>
          </w:p>
        </w:tc>
        <w:tc>
          <w:tcPr>
            <w:tcW w:w="1275" w:type="dxa"/>
            <w:tcBorders>
              <w:top w:val="single" w:sz="12" w:space="0" w:color="FFFFFF" w:themeColor="background1"/>
              <w:bottom w:val="single" w:sz="12" w:space="0" w:color="FFFFFF" w:themeColor="background1"/>
            </w:tcBorders>
            <w:vAlign w:val="center"/>
          </w:tcPr>
          <w:p w14:paraId="5951901A" w14:textId="77777777" w:rsidR="009425C1" w:rsidRPr="008D0086" w:rsidRDefault="009425C1" w:rsidP="008D008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bottom w:val="single" w:sz="12" w:space="0" w:color="FFFFFF" w:themeColor="background1"/>
            </w:tcBorders>
          </w:tcPr>
          <w:p w14:paraId="29121834" w14:textId="681878C0" w:rsidR="009425C1" w:rsidRPr="00815CDB" w:rsidRDefault="00D8024C" w:rsidP="00D8024C">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Your Examiner will provide this to you on </w:t>
            </w:r>
            <w:r w:rsidR="00AF0336">
              <w:rPr>
                <w:rFonts w:asciiTheme="majorHAnsi" w:hAnsiTheme="majorHAnsi"/>
                <w:sz w:val="20"/>
                <w:szCs w:val="20"/>
              </w:rPr>
              <w:t>the first day of the ITC / AITC</w:t>
            </w:r>
          </w:p>
        </w:tc>
        <w:tc>
          <w:tcPr>
            <w:tcW w:w="3109" w:type="dxa"/>
            <w:tcBorders>
              <w:top w:val="single" w:sz="12" w:space="0" w:color="FFFFFF" w:themeColor="background1"/>
              <w:bottom w:val="single" w:sz="12" w:space="0" w:color="FFFFFF" w:themeColor="background1"/>
            </w:tcBorders>
          </w:tcPr>
          <w:p w14:paraId="363745CD" w14:textId="51203C8F" w:rsidR="009425C1" w:rsidRPr="00815CDB" w:rsidRDefault="009425C1" w:rsidP="00E8735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Sign this with the Examiner in the morning of the first day of the ITC.</w:t>
            </w:r>
          </w:p>
        </w:tc>
      </w:tr>
      <w:tr w:rsidR="009425C1" w:rsidRPr="00815CDB" w14:paraId="6D01A083" w14:textId="77777777" w:rsidTr="001169D5">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235" w:type="dxa"/>
            <w:tcBorders>
              <w:top w:val="single" w:sz="12" w:space="0" w:color="FFFFFF" w:themeColor="background1"/>
            </w:tcBorders>
          </w:tcPr>
          <w:p w14:paraId="4D1CD828" w14:textId="4E73AD2F" w:rsidR="009425C1" w:rsidRPr="00815CDB" w:rsidRDefault="009425C1" w:rsidP="00E87352">
            <w:pPr>
              <w:rPr>
                <w:rFonts w:asciiTheme="majorHAnsi" w:hAnsiTheme="majorHAnsi"/>
                <w:sz w:val="20"/>
                <w:szCs w:val="20"/>
              </w:rPr>
            </w:pPr>
            <w:r w:rsidRPr="00815CDB">
              <w:rPr>
                <w:rFonts w:asciiTheme="majorHAnsi" w:hAnsiTheme="majorHAnsi"/>
                <w:sz w:val="20"/>
                <w:szCs w:val="20"/>
              </w:rPr>
              <w:t>Be at least 18 years old</w:t>
            </w:r>
          </w:p>
        </w:tc>
        <w:tc>
          <w:tcPr>
            <w:tcW w:w="1275" w:type="dxa"/>
            <w:tcBorders>
              <w:top w:val="single" w:sz="12" w:space="0" w:color="FFFFFF" w:themeColor="background1"/>
            </w:tcBorders>
            <w:vAlign w:val="center"/>
          </w:tcPr>
          <w:p w14:paraId="669D4535" w14:textId="77777777" w:rsidR="009425C1" w:rsidRPr="008D0086" w:rsidRDefault="009425C1" w:rsidP="008D00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c>
          <w:tcPr>
            <w:tcW w:w="2552" w:type="dxa"/>
            <w:tcBorders>
              <w:top w:val="single" w:sz="12" w:space="0" w:color="FFFFFF" w:themeColor="background1"/>
            </w:tcBorders>
          </w:tcPr>
          <w:p w14:paraId="3A74DCEB" w14:textId="7B00C6D2" w:rsidR="009425C1" w:rsidRPr="00815CDB" w:rsidRDefault="009425C1" w:rsidP="00E87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You are fine to continue with the ITC</w:t>
            </w:r>
          </w:p>
        </w:tc>
        <w:tc>
          <w:tcPr>
            <w:tcW w:w="3109" w:type="dxa"/>
            <w:tcBorders>
              <w:top w:val="single" w:sz="12" w:space="0" w:color="FFFFFF" w:themeColor="background1"/>
            </w:tcBorders>
          </w:tcPr>
          <w:p w14:paraId="304BF4F8" w14:textId="70460B1B" w:rsidR="009425C1" w:rsidRPr="00815CDB" w:rsidRDefault="009425C1" w:rsidP="00E87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5CDB">
              <w:rPr>
                <w:rFonts w:asciiTheme="majorHAnsi" w:hAnsiTheme="majorHAnsi"/>
                <w:sz w:val="20"/>
                <w:szCs w:val="20"/>
              </w:rPr>
              <w:t>Ta</w:t>
            </w:r>
            <w:r>
              <w:rPr>
                <w:rFonts w:asciiTheme="majorHAnsi" w:hAnsiTheme="majorHAnsi"/>
                <w:sz w:val="20"/>
                <w:szCs w:val="20"/>
              </w:rPr>
              <w:t>ke the IKO AITC</w:t>
            </w:r>
            <w:r w:rsidRPr="00815CDB">
              <w:rPr>
                <w:rFonts w:asciiTheme="majorHAnsi" w:hAnsiTheme="majorHAnsi"/>
                <w:sz w:val="20"/>
                <w:szCs w:val="20"/>
              </w:rPr>
              <w:t xml:space="preserve"> (min age 16) or an ITC when you’re 18+ </w:t>
            </w:r>
          </w:p>
        </w:tc>
      </w:tr>
    </w:tbl>
    <w:p w14:paraId="18BE6655" w14:textId="53CDCF59" w:rsidR="00D3410F" w:rsidRPr="00116180" w:rsidRDefault="0026553D" w:rsidP="00116180">
      <w:pPr>
        <w:jc w:val="center"/>
        <w:rPr>
          <w:rFonts w:ascii="Arial" w:hAnsi="Arial" w:cs="Arial"/>
          <w:b/>
          <w:bCs/>
          <w:sz w:val="20"/>
          <w:szCs w:val="20"/>
        </w:rPr>
      </w:pPr>
      <w:r>
        <w:rPr>
          <w:rFonts w:ascii="Arial" w:hAnsi="Arial" w:cs="Arial"/>
          <w:b/>
          <w:bCs/>
          <w:sz w:val="20"/>
          <w:szCs w:val="20"/>
        </w:rPr>
        <w:br w:type="page"/>
      </w:r>
      <w:r w:rsidR="00E87352">
        <w:rPr>
          <w:rFonts w:ascii="Arial" w:hAnsi="Arial" w:cs="Arial"/>
          <w:b/>
          <w:bCs/>
          <w:sz w:val="20"/>
          <w:szCs w:val="20"/>
        </w:rPr>
        <w:lastRenderedPageBreak/>
        <w:t xml:space="preserve">Please complete the form below </w:t>
      </w:r>
      <w:r w:rsidR="0047398C">
        <w:rPr>
          <w:rFonts w:ascii="Arial" w:hAnsi="Arial" w:cs="Arial"/>
          <w:b/>
          <w:bCs/>
          <w:sz w:val="20"/>
          <w:szCs w:val="20"/>
        </w:rPr>
        <w:t>with your information.</w:t>
      </w:r>
    </w:p>
    <w:p w14:paraId="5B688120" w14:textId="77777777" w:rsidR="00D3410F" w:rsidRPr="00B03EFD" w:rsidRDefault="00D3410F" w:rsidP="00D3410F">
      <w:pPr>
        <w:autoSpaceDE w:val="0"/>
        <w:autoSpaceDN w:val="0"/>
        <w:adjustRightInd w:val="0"/>
        <w:jc w:val="center"/>
        <w:rPr>
          <w:rFonts w:ascii="Arial" w:hAnsi="Arial" w:cs="Arial"/>
          <w:b/>
          <w:bCs/>
        </w:rPr>
      </w:pPr>
    </w:p>
    <w:tbl>
      <w:tblPr>
        <w:tblpPr w:leftFromText="180" w:rightFromText="180" w:vertAnchor="text" w:tblpY="1"/>
        <w:tblOverlap w:val="neve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01"/>
      </w:tblGrid>
      <w:tr w:rsidR="00EF13C5" w:rsidRPr="00B03EFD" w14:paraId="24F762E2" w14:textId="77777777" w:rsidTr="00E87352">
        <w:trPr>
          <w:trHeight w:val="377"/>
        </w:trPr>
        <w:tc>
          <w:tcPr>
            <w:tcW w:w="3794" w:type="dxa"/>
            <w:vAlign w:val="bottom"/>
          </w:tcPr>
          <w:p w14:paraId="532E95F2" w14:textId="77777777" w:rsidR="00EF13C5" w:rsidRDefault="00EF13C5" w:rsidP="00E87352">
            <w:pPr>
              <w:rPr>
                <w:rFonts w:ascii="Arial" w:eastAsia="Times New Roman" w:hAnsi="Arial" w:cs="Arial"/>
                <w:b/>
                <w:bCs/>
              </w:rPr>
            </w:pPr>
            <w:r>
              <w:rPr>
                <w:rFonts w:ascii="Arial" w:eastAsia="Times New Roman" w:hAnsi="Arial" w:cs="Arial"/>
                <w:b/>
                <w:bCs/>
              </w:rPr>
              <w:t>Surname (last name)</w:t>
            </w:r>
          </w:p>
        </w:tc>
        <w:tc>
          <w:tcPr>
            <w:tcW w:w="4801" w:type="dxa"/>
            <w:vAlign w:val="center"/>
          </w:tcPr>
          <w:p w14:paraId="3D3B3F47" w14:textId="65C577F0" w:rsidR="00EF13C5" w:rsidRPr="00B03EFD" w:rsidRDefault="00EF13C5" w:rsidP="00E87352">
            <w:pPr>
              <w:autoSpaceDE w:val="0"/>
              <w:autoSpaceDN w:val="0"/>
              <w:adjustRightInd w:val="0"/>
              <w:rPr>
                <w:rFonts w:ascii="Arial" w:hAnsi="Arial" w:cs="Arial"/>
                <w:b/>
                <w:bCs/>
              </w:rPr>
            </w:pPr>
          </w:p>
        </w:tc>
      </w:tr>
      <w:tr w:rsidR="00EF13C5" w:rsidRPr="00B03EFD" w14:paraId="72F814D8" w14:textId="77777777" w:rsidTr="00E87352">
        <w:trPr>
          <w:trHeight w:val="377"/>
        </w:trPr>
        <w:tc>
          <w:tcPr>
            <w:tcW w:w="3794" w:type="dxa"/>
            <w:vAlign w:val="bottom"/>
          </w:tcPr>
          <w:p w14:paraId="419934A5" w14:textId="77777777" w:rsidR="00EF13C5" w:rsidRDefault="00EF13C5" w:rsidP="00E87352">
            <w:pPr>
              <w:rPr>
                <w:rFonts w:ascii="Arial" w:eastAsia="Times New Roman" w:hAnsi="Arial" w:cs="Arial"/>
                <w:b/>
                <w:bCs/>
              </w:rPr>
            </w:pPr>
            <w:r>
              <w:rPr>
                <w:rFonts w:ascii="Arial" w:eastAsia="Times New Roman" w:hAnsi="Arial" w:cs="Arial"/>
                <w:b/>
                <w:bCs/>
              </w:rPr>
              <w:t>Name (first name)</w:t>
            </w:r>
          </w:p>
        </w:tc>
        <w:tc>
          <w:tcPr>
            <w:tcW w:w="4801" w:type="dxa"/>
            <w:vAlign w:val="center"/>
          </w:tcPr>
          <w:p w14:paraId="2D856ECA" w14:textId="77777777" w:rsidR="00EF13C5" w:rsidRPr="00B03EFD" w:rsidRDefault="00EF13C5" w:rsidP="00E87352">
            <w:pPr>
              <w:autoSpaceDE w:val="0"/>
              <w:autoSpaceDN w:val="0"/>
              <w:adjustRightInd w:val="0"/>
              <w:rPr>
                <w:rFonts w:ascii="Arial" w:hAnsi="Arial" w:cs="Arial"/>
                <w:b/>
                <w:bCs/>
              </w:rPr>
            </w:pPr>
          </w:p>
        </w:tc>
      </w:tr>
      <w:tr w:rsidR="00EF13C5" w:rsidRPr="00B03EFD" w14:paraId="7F1A7C91" w14:textId="77777777" w:rsidTr="00E87352">
        <w:trPr>
          <w:trHeight w:val="356"/>
        </w:trPr>
        <w:tc>
          <w:tcPr>
            <w:tcW w:w="3794" w:type="dxa"/>
            <w:vAlign w:val="bottom"/>
          </w:tcPr>
          <w:p w14:paraId="32449E07" w14:textId="77777777" w:rsidR="00EF13C5" w:rsidRDefault="00EF13C5" w:rsidP="00E87352">
            <w:pPr>
              <w:rPr>
                <w:rFonts w:ascii="Arial" w:eastAsia="Times New Roman" w:hAnsi="Arial" w:cs="Arial"/>
                <w:b/>
                <w:bCs/>
              </w:rPr>
            </w:pPr>
            <w:r>
              <w:rPr>
                <w:rFonts w:ascii="Arial" w:eastAsia="Times New Roman" w:hAnsi="Arial" w:cs="Arial"/>
                <w:b/>
                <w:bCs/>
              </w:rPr>
              <w:t xml:space="preserve">Email </w:t>
            </w:r>
          </w:p>
        </w:tc>
        <w:tc>
          <w:tcPr>
            <w:tcW w:w="4801" w:type="dxa"/>
            <w:vAlign w:val="center"/>
          </w:tcPr>
          <w:p w14:paraId="0D6F3A41" w14:textId="77777777" w:rsidR="00EF13C5" w:rsidRPr="00B03EFD" w:rsidRDefault="00EF13C5" w:rsidP="00E87352">
            <w:pPr>
              <w:autoSpaceDE w:val="0"/>
              <w:autoSpaceDN w:val="0"/>
              <w:adjustRightInd w:val="0"/>
              <w:rPr>
                <w:rFonts w:ascii="Arial" w:hAnsi="Arial" w:cs="Arial"/>
                <w:b/>
                <w:bCs/>
              </w:rPr>
            </w:pPr>
          </w:p>
        </w:tc>
      </w:tr>
      <w:tr w:rsidR="00EF13C5" w:rsidRPr="00B03EFD" w14:paraId="09246148" w14:textId="77777777" w:rsidTr="00E87352">
        <w:trPr>
          <w:trHeight w:val="377"/>
        </w:trPr>
        <w:tc>
          <w:tcPr>
            <w:tcW w:w="3794" w:type="dxa"/>
            <w:vAlign w:val="bottom"/>
          </w:tcPr>
          <w:p w14:paraId="3629C648" w14:textId="77777777" w:rsidR="00EF13C5" w:rsidRDefault="00EF13C5" w:rsidP="00E87352">
            <w:pPr>
              <w:rPr>
                <w:rFonts w:ascii="Arial" w:eastAsia="Times New Roman" w:hAnsi="Arial" w:cs="Arial"/>
                <w:b/>
                <w:bCs/>
              </w:rPr>
            </w:pPr>
            <w:r>
              <w:rPr>
                <w:rFonts w:ascii="Arial" w:eastAsia="Times New Roman" w:hAnsi="Arial" w:cs="Arial"/>
                <w:b/>
                <w:bCs/>
              </w:rPr>
              <w:t>Date of birth (</w:t>
            </w:r>
            <w:proofErr w:type="spellStart"/>
            <w:r>
              <w:rPr>
                <w:rFonts w:ascii="Arial" w:eastAsia="Times New Roman" w:hAnsi="Arial" w:cs="Arial"/>
                <w:b/>
                <w:bCs/>
              </w:rPr>
              <w:t>dd</w:t>
            </w:r>
            <w:proofErr w:type="spellEnd"/>
            <w:r>
              <w:rPr>
                <w:rFonts w:ascii="Arial" w:eastAsia="Times New Roman" w:hAnsi="Arial" w:cs="Arial"/>
                <w:b/>
                <w:bCs/>
              </w:rPr>
              <w:t>/mm/</w:t>
            </w:r>
            <w:proofErr w:type="spellStart"/>
            <w:r>
              <w:rPr>
                <w:rFonts w:ascii="Arial" w:eastAsia="Times New Roman" w:hAnsi="Arial" w:cs="Arial"/>
                <w:b/>
                <w:bCs/>
              </w:rPr>
              <w:t>yy</w:t>
            </w:r>
            <w:proofErr w:type="spellEnd"/>
            <w:r>
              <w:rPr>
                <w:rFonts w:ascii="Arial" w:eastAsia="Times New Roman" w:hAnsi="Arial" w:cs="Arial"/>
                <w:b/>
                <w:bCs/>
              </w:rPr>
              <w:t>)</w:t>
            </w:r>
          </w:p>
        </w:tc>
        <w:tc>
          <w:tcPr>
            <w:tcW w:w="4801" w:type="dxa"/>
            <w:vAlign w:val="center"/>
          </w:tcPr>
          <w:p w14:paraId="7BA87884" w14:textId="77777777" w:rsidR="00EF13C5" w:rsidRPr="00B03EFD" w:rsidRDefault="00EF13C5" w:rsidP="00E87352">
            <w:pPr>
              <w:autoSpaceDE w:val="0"/>
              <w:autoSpaceDN w:val="0"/>
              <w:adjustRightInd w:val="0"/>
              <w:rPr>
                <w:rFonts w:ascii="Arial" w:hAnsi="Arial" w:cs="Arial"/>
                <w:b/>
                <w:bCs/>
              </w:rPr>
            </w:pPr>
          </w:p>
        </w:tc>
      </w:tr>
      <w:tr w:rsidR="00EF13C5" w:rsidRPr="00B03EFD" w14:paraId="1DFFE335" w14:textId="77777777" w:rsidTr="00E87352">
        <w:trPr>
          <w:trHeight w:val="356"/>
        </w:trPr>
        <w:tc>
          <w:tcPr>
            <w:tcW w:w="3794" w:type="dxa"/>
            <w:vAlign w:val="bottom"/>
          </w:tcPr>
          <w:p w14:paraId="53B4CE6A" w14:textId="77777777" w:rsidR="00EF13C5" w:rsidRDefault="00EF13C5" w:rsidP="00E87352">
            <w:pPr>
              <w:rPr>
                <w:rFonts w:ascii="Arial" w:eastAsia="Times New Roman" w:hAnsi="Arial" w:cs="Arial"/>
                <w:b/>
                <w:bCs/>
              </w:rPr>
            </w:pPr>
            <w:r>
              <w:rPr>
                <w:rFonts w:ascii="Arial" w:eastAsia="Times New Roman" w:hAnsi="Arial" w:cs="Arial"/>
                <w:b/>
                <w:bCs/>
              </w:rPr>
              <w:t>Address</w:t>
            </w:r>
          </w:p>
        </w:tc>
        <w:tc>
          <w:tcPr>
            <w:tcW w:w="4801" w:type="dxa"/>
            <w:vAlign w:val="center"/>
          </w:tcPr>
          <w:p w14:paraId="5A5F8861" w14:textId="77777777" w:rsidR="00EF13C5" w:rsidRPr="00B03EFD" w:rsidRDefault="00EF13C5" w:rsidP="00E87352">
            <w:pPr>
              <w:autoSpaceDE w:val="0"/>
              <w:autoSpaceDN w:val="0"/>
              <w:adjustRightInd w:val="0"/>
              <w:rPr>
                <w:rFonts w:ascii="Arial" w:hAnsi="Arial" w:cs="Arial"/>
                <w:b/>
                <w:bCs/>
              </w:rPr>
            </w:pPr>
          </w:p>
        </w:tc>
      </w:tr>
      <w:tr w:rsidR="00EF13C5" w:rsidRPr="00B03EFD" w14:paraId="3A4CB45B" w14:textId="77777777" w:rsidTr="00E87352">
        <w:trPr>
          <w:trHeight w:val="377"/>
        </w:trPr>
        <w:tc>
          <w:tcPr>
            <w:tcW w:w="3794" w:type="dxa"/>
            <w:vAlign w:val="bottom"/>
          </w:tcPr>
          <w:p w14:paraId="7CBC264B" w14:textId="77777777" w:rsidR="00EF13C5" w:rsidRDefault="00EF13C5" w:rsidP="00E87352">
            <w:pPr>
              <w:rPr>
                <w:rFonts w:ascii="Arial" w:eastAsia="Times New Roman" w:hAnsi="Arial" w:cs="Arial"/>
                <w:b/>
                <w:bCs/>
              </w:rPr>
            </w:pPr>
            <w:r>
              <w:rPr>
                <w:rFonts w:ascii="Arial" w:eastAsia="Times New Roman" w:hAnsi="Arial" w:cs="Arial"/>
                <w:b/>
                <w:bCs/>
              </w:rPr>
              <w:t>City</w:t>
            </w:r>
          </w:p>
        </w:tc>
        <w:tc>
          <w:tcPr>
            <w:tcW w:w="4801" w:type="dxa"/>
            <w:vAlign w:val="center"/>
          </w:tcPr>
          <w:p w14:paraId="5915F45F" w14:textId="77777777" w:rsidR="00EF13C5" w:rsidRPr="00B03EFD" w:rsidRDefault="00EF13C5" w:rsidP="00E87352">
            <w:pPr>
              <w:autoSpaceDE w:val="0"/>
              <w:autoSpaceDN w:val="0"/>
              <w:adjustRightInd w:val="0"/>
              <w:rPr>
                <w:rFonts w:ascii="Arial" w:hAnsi="Arial" w:cs="Arial"/>
                <w:b/>
                <w:bCs/>
              </w:rPr>
            </w:pPr>
          </w:p>
        </w:tc>
      </w:tr>
      <w:tr w:rsidR="00EF13C5" w:rsidRPr="00B03EFD" w14:paraId="33981F23" w14:textId="77777777" w:rsidTr="00E87352">
        <w:trPr>
          <w:trHeight w:val="356"/>
        </w:trPr>
        <w:tc>
          <w:tcPr>
            <w:tcW w:w="3794" w:type="dxa"/>
            <w:vAlign w:val="bottom"/>
          </w:tcPr>
          <w:p w14:paraId="2BAFEAB7" w14:textId="77777777" w:rsidR="00EF13C5" w:rsidRDefault="00EF13C5" w:rsidP="00E87352">
            <w:pPr>
              <w:rPr>
                <w:rFonts w:ascii="Arial" w:eastAsia="Times New Roman" w:hAnsi="Arial" w:cs="Arial"/>
                <w:b/>
                <w:bCs/>
              </w:rPr>
            </w:pPr>
            <w:r>
              <w:rPr>
                <w:rFonts w:ascii="Arial" w:eastAsia="Times New Roman" w:hAnsi="Arial" w:cs="Arial"/>
                <w:b/>
                <w:bCs/>
              </w:rPr>
              <w:t>ZIP</w:t>
            </w:r>
          </w:p>
        </w:tc>
        <w:tc>
          <w:tcPr>
            <w:tcW w:w="4801" w:type="dxa"/>
            <w:vAlign w:val="center"/>
          </w:tcPr>
          <w:p w14:paraId="16CC384A" w14:textId="77777777" w:rsidR="00EF13C5" w:rsidRPr="00B03EFD" w:rsidRDefault="00EF13C5" w:rsidP="00E87352">
            <w:pPr>
              <w:autoSpaceDE w:val="0"/>
              <w:autoSpaceDN w:val="0"/>
              <w:adjustRightInd w:val="0"/>
              <w:rPr>
                <w:rFonts w:ascii="Arial" w:hAnsi="Arial" w:cs="Arial"/>
                <w:b/>
                <w:bCs/>
              </w:rPr>
            </w:pPr>
          </w:p>
        </w:tc>
      </w:tr>
      <w:tr w:rsidR="00EF13C5" w:rsidRPr="00B03EFD" w14:paraId="47004ED4" w14:textId="77777777" w:rsidTr="00E87352">
        <w:trPr>
          <w:trHeight w:val="377"/>
        </w:trPr>
        <w:tc>
          <w:tcPr>
            <w:tcW w:w="3794" w:type="dxa"/>
            <w:vAlign w:val="bottom"/>
          </w:tcPr>
          <w:p w14:paraId="6DEF5AA7" w14:textId="77777777" w:rsidR="00EF13C5" w:rsidRDefault="00EF13C5" w:rsidP="00E87352">
            <w:pPr>
              <w:rPr>
                <w:rFonts w:ascii="Arial" w:eastAsia="Times New Roman" w:hAnsi="Arial" w:cs="Arial"/>
                <w:b/>
                <w:bCs/>
              </w:rPr>
            </w:pPr>
            <w:r>
              <w:rPr>
                <w:rFonts w:ascii="Arial" w:eastAsia="Times New Roman" w:hAnsi="Arial" w:cs="Arial"/>
                <w:b/>
                <w:bCs/>
              </w:rPr>
              <w:t>Country</w:t>
            </w:r>
          </w:p>
        </w:tc>
        <w:tc>
          <w:tcPr>
            <w:tcW w:w="4801" w:type="dxa"/>
            <w:vAlign w:val="center"/>
          </w:tcPr>
          <w:p w14:paraId="1275A9D0" w14:textId="77777777" w:rsidR="00EF13C5" w:rsidRPr="00B03EFD" w:rsidRDefault="00EF13C5" w:rsidP="00E87352">
            <w:pPr>
              <w:autoSpaceDE w:val="0"/>
              <w:autoSpaceDN w:val="0"/>
              <w:adjustRightInd w:val="0"/>
              <w:rPr>
                <w:rFonts w:ascii="Arial" w:hAnsi="Arial" w:cs="Arial"/>
                <w:b/>
                <w:bCs/>
              </w:rPr>
            </w:pPr>
          </w:p>
        </w:tc>
      </w:tr>
      <w:tr w:rsidR="00EF13C5" w:rsidRPr="00B03EFD" w14:paraId="55817D11" w14:textId="77777777" w:rsidTr="00E87352">
        <w:trPr>
          <w:trHeight w:val="377"/>
        </w:trPr>
        <w:tc>
          <w:tcPr>
            <w:tcW w:w="3794" w:type="dxa"/>
            <w:vAlign w:val="bottom"/>
          </w:tcPr>
          <w:p w14:paraId="71DCF2AE" w14:textId="77777777" w:rsidR="00EF13C5" w:rsidRDefault="00EF13C5" w:rsidP="00E87352">
            <w:pPr>
              <w:rPr>
                <w:rFonts w:ascii="Arial" w:eastAsia="Times New Roman" w:hAnsi="Arial" w:cs="Arial"/>
                <w:b/>
                <w:bCs/>
              </w:rPr>
            </w:pPr>
            <w:r>
              <w:rPr>
                <w:rFonts w:ascii="Arial" w:eastAsia="Times New Roman" w:hAnsi="Arial" w:cs="Arial"/>
                <w:b/>
                <w:bCs/>
              </w:rPr>
              <w:t>Phone</w:t>
            </w:r>
          </w:p>
        </w:tc>
        <w:tc>
          <w:tcPr>
            <w:tcW w:w="4801" w:type="dxa"/>
            <w:vAlign w:val="center"/>
          </w:tcPr>
          <w:p w14:paraId="4456EAFB" w14:textId="77777777" w:rsidR="00EF13C5" w:rsidRPr="00B03EFD" w:rsidRDefault="00EF13C5" w:rsidP="00E87352">
            <w:pPr>
              <w:autoSpaceDE w:val="0"/>
              <w:autoSpaceDN w:val="0"/>
              <w:adjustRightInd w:val="0"/>
              <w:rPr>
                <w:rFonts w:ascii="Arial" w:hAnsi="Arial" w:cs="Arial"/>
                <w:b/>
                <w:bCs/>
              </w:rPr>
            </w:pPr>
          </w:p>
        </w:tc>
      </w:tr>
      <w:tr w:rsidR="00EF13C5" w:rsidRPr="00B03EFD" w14:paraId="624C33AA" w14:textId="77777777" w:rsidTr="00E87352">
        <w:trPr>
          <w:trHeight w:val="377"/>
        </w:trPr>
        <w:tc>
          <w:tcPr>
            <w:tcW w:w="3794" w:type="dxa"/>
            <w:vAlign w:val="bottom"/>
          </w:tcPr>
          <w:p w14:paraId="63A7E5DE" w14:textId="77777777" w:rsidR="00EF13C5" w:rsidRDefault="00EF13C5" w:rsidP="00E87352">
            <w:pPr>
              <w:rPr>
                <w:rFonts w:ascii="Arial" w:eastAsia="Times New Roman" w:hAnsi="Arial" w:cs="Arial"/>
                <w:b/>
                <w:bCs/>
              </w:rPr>
            </w:pPr>
            <w:r>
              <w:rPr>
                <w:rFonts w:ascii="Arial" w:eastAsia="Times New Roman" w:hAnsi="Arial" w:cs="Arial"/>
                <w:b/>
                <w:bCs/>
              </w:rPr>
              <w:t xml:space="preserve">Year </w:t>
            </w:r>
            <w:r w:rsidR="00CB1D43">
              <w:rPr>
                <w:rFonts w:ascii="Arial" w:eastAsia="Times New Roman" w:hAnsi="Arial" w:cs="Arial"/>
                <w:b/>
                <w:bCs/>
              </w:rPr>
              <w:t xml:space="preserve">you </w:t>
            </w:r>
            <w:r>
              <w:rPr>
                <w:rFonts w:ascii="Arial" w:eastAsia="Times New Roman" w:hAnsi="Arial" w:cs="Arial"/>
                <w:b/>
                <w:bCs/>
              </w:rPr>
              <w:t xml:space="preserve">began </w:t>
            </w:r>
            <w:proofErr w:type="spellStart"/>
            <w:r w:rsidR="00CB1D43">
              <w:rPr>
                <w:rFonts w:ascii="Arial" w:eastAsia="Times New Roman" w:hAnsi="Arial" w:cs="Arial"/>
                <w:b/>
                <w:bCs/>
              </w:rPr>
              <w:t>K</w:t>
            </w:r>
            <w:r>
              <w:rPr>
                <w:rFonts w:ascii="Arial" w:eastAsia="Times New Roman" w:hAnsi="Arial" w:cs="Arial"/>
                <w:b/>
                <w:bCs/>
              </w:rPr>
              <w:t>iteboarding</w:t>
            </w:r>
            <w:proofErr w:type="spellEnd"/>
            <w:r>
              <w:rPr>
                <w:rFonts w:ascii="Arial" w:eastAsia="Times New Roman" w:hAnsi="Arial" w:cs="Arial"/>
                <w:b/>
                <w:bCs/>
              </w:rPr>
              <w:t>?</w:t>
            </w:r>
            <w:r w:rsidR="00CB1D43">
              <w:rPr>
                <w:rFonts w:ascii="Arial" w:eastAsia="Times New Roman" w:hAnsi="Arial" w:cs="Arial"/>
                <w:b/>
                <w:bCs/>
              </w:rPr>
              <w:t xml:space="preserve"> </w:t>
            </w:r>
          </w:p>
        </w:tc>
        <w:tc>
          <w:tcPr>
            <w:tcW w:w="4801" w:type="dxa"/>
            <w:vAlign w:val="center"/>
          </w:tcPr>
          <w:p w14:paraId="3B2A56AE" w14:textId="77777777" w:rsidR="00EF13C5" w:rsidRPr="00B03EFD" w:rsidRDefault="00EF13C5" w:rsidP="00E87352">
            <w:pPr>
              <w:autoSpaceDE w:val="0"/>
              <w:autoSpaceDN w:val="0"/>
              <w:adjustRightInd w:val="0"/>
              <w:rPr>
                <w:rFonts w:ascii="Arial" w:hAnsi="Arial" w:cs="Arial"/>
                <w:b/>
                <w:bCs/>
              </w:rPr>
            </w:pPr>
          </w:p>
        </w:tc>
      </w:tr>
      <w:tr w:rsidR="009967D0" w:rsidRPr="00B03EFD" w14:paraId="7FE5FDC0" w14:textId="77777777" w:rsidTr="00E87352">
        <w:trPr>
          <w:trHeight w:val="377"/>
        </w:trPr>
        <w:tc>
          <w:tcPr>
            <w:tcW w:w="3794" w:type="dxa"/>
            <w:vAlign w:val="bottom"/>
          </w:tcPr>
          <w:p w14:paraId="2416C371" w14:textId="26A98BE9" w:rsidR="009967D0" w:rsidRDefault="009967D0" w:rsidP="00E87352">
            <w:pPr>
              <w:rPr>
                <w:rFonts w:ascii="Arial" w:eastAsia="Times New Roman" w:hAnsi="Arial" w:cs="Arial"/>
                <w:b/>
                <w:bCs/>
              </w:rPr>
            </w:pPr>
            <w:r>
              <w:rPr>
                <w:rFonts w:ascii="Arial" w:eastAsia="Times New Roman" w:hAnsi="Arial" w:cs="Arial"/>
                <w:b/>
                <w:bCs/>
              </w:rPr>
              <w:t>Your IKO I.D number</w:t>
            </w:r>
          </w:p>
        </w:tc>
        <w:tc>
          <w:tcPr>
            <w:tcW w:w="4801" w:type="dxa"/>
            <w:vAlign w:val="center"/>
          </w:tcPr>
          <w:p w14:paraId="18549507" w14:textId="77777777" w:rsidR="009967D0" w:rsidRPr="00B03EFD" w:rsidRDefault="009967D0" w:rsidP="00E87352">
            <w:pPr>
              <w:autoSpaceDE w:val="0"/>
              <w:autoSpaceDN w:val="0"/>
              <w:adjustRightInd w:val="0"/>
              <w:rPr>
                <w:rFonts w:ascii="Arial" w:hAnsi="Arial" w:cs="Arial"/>
                <w:b/>
                <w:bCs/>
              </w:rPr>
            </w:pPr>
          </w:p>
        </w:tc>
      </w:tr>
    </w:tbl>
    <w:p w14:paraId="2066F486" w14:textId="77777777" w:rsidR="00D3410F" w:rsidRDefault="00D3410F" w:rsidP="00D3410F">
      <w:pPr>
        <w:autoSpaceDE w:val="0"/>
        <w:autoSpaceDN w:val="0"/>
        <w:adjustRightInd w:val="0"/>
        <w:rPr>
          <w:rFonts w:ascii="Arial" w:hAnsi="Arial" w:cs="Arial"/>
          <w:b/>
          <w:bCs/>
        </w:rPr>
      </w:pPr>
    </w:p>
    <w:p w14:paraId="2F91F17C" w14:textId="13FDB472" w:rsidR="00BD6185" w:rsidRPr="00BD6185" w:rsidRDefault="00BD6185" w:rsidP="00D3410F">
      <w:pPr>
        <w:autoSpaceDE w:val="0"/>
        <w:autoSpaceDN w:val="0"/>
        <w:adjustRightInd w:val="0"/>
        <w:rPr>
          <w:rFonts w:ascii="Arial" w:hAnsi="Arial" w:cs="Arial"/>
          <w:b/>
          <w:bCs/>
          <w:sz w:val="20"/>
          <w:szCs w:val="20"/>
        </w:rPr>
      </w:pPr>
      <w:r>
        <w:rPr>
          <w:rFonts w:ascii="Arial" w:hAnsi="Arial" w:cs="Arial"/>
          <w:b/>
          <w:bCs/>
          <w:sz w:val="20"/>
          <w:szCs w:val="20"/>
        </w:rPr>
        <w:t>If you are missing any of the Prerequisites you may need to take additional courses. Please answer YES</w:t>
      </w:r>
      <w:r w:rsidRPr="00382C21">
        <w:rPr>
          <w:rFonts w:ascii="Arial" w:hAnsi="Arial" w:cs="Arial"/>
          <w:b/>
          <w:bCs/>
          <w:sz w:val="20"/>
          <w:szCs w:val="20"/>
        </w:rPr>
        <w:t xml:space="preserve"> </w:t>
      </w:r>
      <w:r>
        <w:rPr>
          <w:rFonts w:ascii="Arial" w:hAnsi="Arial" w:cs="Arial"/>
          <w:b/>
          <w:bCs/>
          <w:sz w:val="20"/>
          <w:szCs w:val="20"/>
        </w:rPr>
        <w:t xml:space="preserve">if you need to sign up for the course or NO if you already have the level or Certificate. Go here to check available course dates: </w:t>
      </w:r>
      <w:hyperlink r:id="rId10" w:history="1">
        <w:r w:rsidR="004179A2" w:rsidRPr="00743FCF">
          <w:rPr>
            <w:rStyle w:val="Hyperlink"/>
            <w:rFonts w:asciiTheme="majorHAnsi" w:hAnsiTheme="majorHAnsi"/>
            <w:b/>
          </w:rPr>
          <w:t>http://www.kiteclubcabarete.com/iko-instructor-courses-info.html</w:t>
        </w:r>
      </w:hyperlink>
      <w:r w:rsidR="004179A2">
        <w:t xml:space="preserve"> </w:t>
      </w:r>
    </w:p>
    <w:p w14:paraId="0CEA0016" w14:textId="77777777" w:rsidR="00BD6185" w:rsidRDefault="00BD6185" w:rsidP="00D3410F">
      <w:pPr>
        <w:autoSpaceDE w:val="0"/>
        <w:autoSpaceDN w:val="0"/>
        <w:adjustRightInd w:val="0"/>
        <w:rPr>
          <w:rFonts w:ascii="Arial" w:hAnsi="Arial" w:cs="Arial"/>
          <w:b/>
          <w:bCs/>
        </w:rPr>
      </w:pPr>
    </w:p>
    <w:p w14:paraId="31BA1312" w14:textId="4A7A722E" w:rsidR="000B4453" w:rsidRPr="00B03EFD" w:rsidRDefault="000B4453" w:rsidP="000B4453">
      <w:pPr>
        <w:autoSpaceDE w:val="0"/>
        <w:autoSpaceDN w:val="0"/>
        <w:adjustRightInd w:val="0"/>
        <w:jc w:val="center"/>
        <w:rPr>
          <w:rFonts w:ascii="Arial" w:hAnsi="Arial" w:cs="Arial"/>
          <w:b/>
          <w:bCs/>
        </w:rPr>
      </w:pPr>
      <w:r>
        <w:rPr>
          <w:rFonts w:ascii="Arial" w:hAnsi="Arial" w:cs="Arial"/>
          <w:b/>
          <w:bCs/>
        </w:rPr>
        <w:t>Individual Classes</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822"/>
        <w:gridCol w:w="1855"/>
        <w:gridCol w:w="1377"/>
        <w:gridCol w:w="1251"/>
      </w:tblGrid>
      <w:tr w:rsidR="00D3410F" w:rsidRPr="00B03EFD" w14:paraId="3F0366A1" w14:textId="77777777" w:rsidTr="00D3410F">
        <w:trPr>
          <w:trHeight w:val="54"/>
        </w:trPr>
        <w:tc>
          <w:tcPr>
            <w:tcW w:w="2272" w:type="dxa"/>
            <w:vAlign w:val="center"/>
          </w:tcPr>
          <w:p w14:paraId="28BF8482" w14:textId="77777777" w:rsidR="00D3410F" w:rsidRPr="00B03EFD" w:rsidRDefault="00D3410F" w:rsidP="00D3410F">
            <w:pPr>
              <w:jc w:val="center"/>
              <w:rPr>
                <w:rFonts w:ascii="Arial" w:hAnsi="Arial" w:cs="Arial"/>
                <w:b/>
              </w:rPr>
            </w:pPr>
            <w:r>
              <w:rPr>
                <w:rFonts w:ascii="Arial" w:hAnsi="Arial" w:cs="Arial"/>
                <w:b/>
              </w:rPr>
              <w:t>C</w:t>
            </w:r>
            <w:r w:rsidRPr="00B03EFD">
              <w:rPr>
                <w:rFonts w:ascii="Arial" w:hAnsi="Arial" w:cs="Arial"/>
                <w:b/>
              </w:rPr>
              <w:t>ourse</w:t>
            </w:r>
          </w:p>
        </w:tc>
        <w:tc>
          <w:tcPr>
            <w:tcW w:w="1822" w:type="dxa"/>
            <w:vAlign w:val="center"/>
          </w:tcPr>
          <w:p w14:paraId="564B422C" w14:textId="77777777" w:rsidR="00D3410F" w:rsidRPr="00B03EFD" w:rsidRDefault="00D3410F" w:rsidP="00D3410F">
            <w:pPr>
              <w:jc w:val="center"/>
              <w:rPr>
                <w:rFonts w:ascii="Arial" w:hAnsi="Arial" w:cs="Arial"/>
                <w:b/>
              </w:rPr>
            </w:pPr>
            <w:r>
              <w:rPr>
                <w:rFonts w:ascii="Arial" w:hAnsi="Arial" w:cs="Arial"/>
                <w:b/>
              </w:rPr>
              <w:t>Start date</w:t>
            </w:r>
            <w:r w:rsidRPr="00B03EFD">
              <w:rPr>
                <w:rFonts w:ascii="Arial" w:hAnsi="Arial" w:cs="Arial"/>
                <w:b/>
              </w:rPr>
              <w:t xml:space="preserve"> </w:t>
            </w:r>
          </w:p>
        </w:tc>
        <w:tc>
          <w:tcPr>
            <w:tcW w:w="1855" w:type="dxa"/>
            <w:vAlign w:val="center"/>
          </w:tcPr>
          <w:p w14:paraId="20366EBF" w14:textId="77777777" w:rsidR="00D3410F" w:rsidRPr="00B03EFD" w:rsidRDefault="00D3410F" w:rsidP="00D3410F">
            <w:pPr>
              <w:jc w:val="center"/>
              <w:rPr>
                <w:rFonts w:ascii="Arial" w:hAnsi="Arial" w:cs="Arial"/>
                <w:b/>
              </w:rPr>
            </w:pPr>
            <w:r>
              <w:rPr>
                <w:rFonts w:ascii="Arial" w:hAnsi="Arial" w:cs="Arial"/>
                <w:b/>
              </w:rPr>
              <w:t>L</w:t>
            </w:r>
            <w:r w:rsidRPr="00B03EFD">
              <w:rPr>
                <w:rFonts w:ascii="Arial" w:hAnsi="Arial" w:cs="Arial"/>
                <w:b/>
              </w:rPr>
              <w:t>ocation</w:t>
            </w:r>
          </w:p>
        </w:tc>
        <w:tc>
          <w:tcPr>
            <w:tcW w:w="1377" w:type="dxa"/>
            <w:vAlign w:val="center"/>
          </w:tcPr>
          <w:p w14:paraId="63436A47" w14:textId="77777777" w:rsidR="00D3410F" w:rsidRPr="00B03EFD" w:rsidRDefault="00D3410F" w:rsidP="00D3410F">
            <w:pPr>
              <w:jc w:val="center"/>
              <w:rPr>
                <w:rFonts w:ascii="Arial" w:hAnsi="Arial" w:cs="Arial"/>
                <w:b/>
              </w:rPr>
            </w:pPr>
            <w:r>
              <w:rPr>
                <w:rFonts w:ascii="Arial" w:hAnsi="Arial" w:cs="Arial"/>
                <w:b/>
              </w:rPr>
              <w:t>C</w:t>
            </w:r>
            <w:r w:rsidRPr="00B03EFD">
              <w:rPr>
                <w:rFonts w:ascii="Arial" w:hAnsi="Arial" w:cs="Arial"/>
                <w:b/>
              </w:rPr>
              <w:t>ost</w:t>
            </w:r>
          </w:p>
        </w:tc>
        <w:tc>
          <w:tcPr>
            <w:tcW w:w="1251" w:type="dxa"/>
            <w:vAlign w:val="center"/>
          </w:tcPr>
          <w:p w14:paraId="2C511E47" w14:textId="77777777" w:rsidR="00D3410F" w:rsidRPr="00B03EFD" w:rsidRDefault="00D3410F" w:rsidP="00D3410F">
            <w:pPr>
              <w:jc w:val="center"/>
              <w:rPr>
                <w:rFonts w:ascii="Arial" w:hAnsi="Arial" w:cs="Arial"/>
                <w:b/>
              </w:rPr>
            </w:pPr>
            <w:r w:rsidRPr="00B03EFD">
              <w:rPr>
                <w:rFonts w:ascii="Arial" w:hAnsi="Arial" w:cs="Arial"/>
                <w:b/>
              </w:rPr>
              <w:t>Yes / No</w:t>
            </w:r>
          </w:p>
        </w:tc>
      </w:tr>
      <w:tr w:rsidR="00D3410F" w:rsidRPr="00B03EFD" w14:paraId="6E17F273" w14:textId="77777777" w:rsidTr="00D3410F">
        <w:trPr>
          <w:trHeight w:val="71"/>
        </w:trPr>
        <w:tc>
          <w:tcPr>
            <w:tcW w:w="2272" w:type="dxa"/>
            <w:vAlign w:val="center"/>
          </w:tcPr>
          <w:p w14:paraId="00850A5B" w14:textId="619DD75D" w:rsidR="001D67FE" w:rsidRPr="00B03EFD" w:rsidRDefault="00D3410F" w:rsidP="001D67FE">
            <w:pPr>
              <w:jc w:val="center"/>
              <w:rPr>
                <w:rFonts w:ascii="Arial" w:hAnsi="Arial" w:cs="Arial"/>
                <w:b/>
              </w:rPr>
            </w:pPr>
            <w:r>
              <w:rPr>
                <w:rFonts w:ascii="Arial" w:hAnsi="Arial" w:cs="Arial"/>
                <w:b/>
              </w:rPr>
              <w:t xml:space="preserve">IKO </w:t>
            </w:r>
            <w:r w:rsidR="009D362E">
              <w:rPr>
                <w:rFonts w:ascii="Arial" w:hAnsi="Arial" w:cs="Arial"/>
                <w:b/>
              </w:rPr>
              <w:t>Assistant Instructor PLUS</w:t>
            </w:r>
          </w:p>
        </w:tc>
        <w:tc>
          <w:tcPr>
            <w:tcW w:w="1822" w:type="dxa"/>
            <w:vAlign w:val="center"/>
          </w:tcPr>
          <w:p w14:paraId="0AEAECB3" w14:textId="77777777" w:rsidR="00D3410F" w:rsidRPr="00B03EFD" w:rsidRDefault="00D3410F" w:rsidP="00D3410F">
            <w:pPr>
              <w:jc w:val="center"/>
              <w:rPr>
                <w:rFonts w:ascii="Arial" w:hAnsi="Arial" w:cs="Arial"/>
              </w:rPr>
            </w:pPr>
          </w:p>
        </w:tc>
        <w:tc>
          <w:tcPr>
            <w:tcW w:w="1855" w:type="dxa"/>
            <w:vAlign w:val="center"/>
          </w:tcPr>
          <w:p w14:paraId="718745E0" w14:textId="77777777" w:rsidR="00D3410F" w:rsidRPr="00B03EFD" w:rsidRDefault="00D3410F" w:rsidP="00D3410F">
            <w:pPr>
              <w:jc w:val="center"/>
              <w:rPr>
                <w:rFonts w:ascii="Arial" w:hAnsi="Arial" w:cs="Arial"/>
              </w:rPr>
            </w:pPr>
            <w:r>
              <w:rPr>
                <w:rFonts w:ascii="Arial" w:hAnsi="Arial" w:cs="Arial"/>
              </w:rPr>
              <w:t xml:space="preserve">Kite Club </w:t>
            </w:r>
            <w:proofErr w:type="spellStart"/>
            <w:r>
              <w:rPr>
                <w:rFonts w:ascii="Arial" w:hAnsi="Arial" w:cs="Arial"/>
              </w:rPr>
              <w:t>Cabarete</w:t>
            </w:r>
            <w:proofErr w:type="spellEnd"/>
          </w:p>
        </w:tc>
        <w:tc>
          <w:tcPr>
            <w:tcW w:w="1377" w:type="dxa"/>
            <w:vAlign w:val="center"/>
          </w:tcPr>
          <w:p w14:paraId="6D908637" w14:textId="738B1037" w:rsidR="00D3410F" w:rsidRPr="00B03EFD" w:rsidRDefault="009D362E" w:rsidP="00D3410F">
            <w:pPr>
              <w:jc w:val="center"/>
              <w:rPr>
                <w:rFonts w:ascii="Arial" w:hAnsi="Arial" w:cs="Arial"/>
              </w:rPr>
            </w:pPr>
            <w:r>
              <w:rPr>
                <w:rFonts w:ascii="Arial" w:hAnsi="Arial" w:cs="Arial"/>
              </w:rPr>
              <w:t>$490</w:t>
            </w:r>
          </w:p>
        </w:tc>
        <w:tc>
          <w:tcPr>
            <w:tcW w:w="1251" w:type="dxa"/>
            <w:vAlign w:val="center"/>
          </w:tcPr>
          <w:p w14:paraId="49C03757" w14:textId="17C4FA12" w:rsidR="00D3410F" w:rsidRPr="00B03EFD" w:rsidRDefault="00D3410F" w:rsidP="00D3410F">
            <w:pPr>
              <w:rPr>
                <w:rFonts w:ascii="Arial" w:hAnsi="Arial" w:cs="Arial"/>
              </w:rPr>
            </w:pPr>
          </w:p>
        </w:tc>
      </w:tr>
      <w:tr w:rsidR="00D3410F" w:rsidRPr="00B03EFD" w14:paraId="7778B85A" w14:textId="77777777" w:rsidTr="00D3410F">
        <w:trPr>
          <w:trHeight w:val="71"/>
        </w:trPr>
        <w:tc>
          <w:tcPr>
            <w:tcW w:w="2272" w:type="dxa"/>
            <w:vAlign w:val="center"/>
          </w:tcPr>
          <w:p w14:paraId="565B262A" w14:textId="77777777" w:rsidR="00D3410F" w:rsidRPr="00B03EFD" w:rsidRDefault="00D3410F" w:rsidP="00D3410F">
            <w:pPr>
              <w:jc w:val="center"/>
              <w:rPr>
                <w:rFonts w:ascii="Arial" w:hAnsi="Arial" w:cs="Arial"/>
                <w:b/>
              </w:rPr>
            </w:pPr>
            <w:r w:rsidRPr="00B03EFD">
              <w:rPr>
                <w:rFonts w:ascii="Arial" w:hAnsi="Arial" w:cs="Arial"/>
                <w:b/>
              </w:rPr>
              <w:t>MFA first aid CPR course</w:t>
            </w:r>
          </w:p>
        </w:tc>
        <w:tc>
          <w:tcPr>
            <w:tcW w:w="1822" w:type="dxa"/>
            <w:vAlign w:val="center"/>
          </w:tcPr>
          <w:p w14:paraId="01D3FC18" w14:textId="77777777" w:rsidR="00D3410F" w:rsidRPr="00B03EFD" w:rsidRDefault="00D3410F" w:rsidP="00D3410F">
            <w:pPr>
              <w:jc w:val="center"/>
              <w:rPr>
                <w:rFonts w:ascii="Arial" w:hAnsi="Arial" w:cs="Arial"/>
              </w:rPr>
            </w:pPr>
          </w:p>
        </w:tc>
        <w:tc>
          <w:tcPr>
            <w:tcW w:w="1855" w:type="dxa"/>
            <w:vAlign w:val="center"/>
          </w:tcPr>
          <w:p w14:paraId="3C7AC83C" w14:textId="77777777" w:rsidR="00D3410F" w:rsidRPr="00B03EFD" w:rsidRDefault="00D3410F" w:rsidP="00D3410F">
            <w:pPr>
              <w:jc w:val="center"/>
              <w:rPr>
                <w:rFonts w:ascii="Arial" w:hAnsi="Arial" w:cs="Arial"/>
              </w:rPr>
            </w:pPr>
            <w:r>
              <w:rPr>
                <w:rFonts w:ascii="Arial" w:hAnsi="Arial" w:cs="Arial"/>
              </w:rPr>
              <w:t xml:space="preserve">Kite Club </w:t>
            </w:r>
            <w:proofErr w:type="spellStart"/>
            <w:r>
              <w:rPr>
                <w:rFonts w:ascii="Arial" w:hAnsi="Arial" w:cs="Arial"/>
              </w:rPr>
              <w:t>Cabarete</w:t>
            </w:r>
            <w:proofErr w:type="spellEnd"/>
          </w:p>
        </w:tc>
        <w:tc>
          <w:tcPr>
            <w:tcW w:w="1377" w:type="dxa"/>
            <w:vAlign w:val="center"/>
          </w:tcPr>
          <w:p w14:paraId="4D608362" w14:textId="77777777" w:rsidR="00D3410F" w:rsidRPr="00B03EFD" w:rsidRDefault="00D3410F" w:rsidP="00D3410F">
            <w:pPr>
              <w:jc w:val="center"/>
              <w:rPr>
                <w:rFonts w:ascii="Arial" w:hAnsi="Arial" w:cs="Arial"/>
              </w:rPr>
            </w:pPr>
            <w:r>
              <w:rPr>
                <w:rFonts w:ascii="Arial" w:hAnsi="Arial" w:cs="Arial"/>
              </w:rPr>
              <w:t>$90</w:t>
            </w:r>
          </w:p>
        </w:tc>
        <w:tc>
          <w:tcPr>
            <w:tcW w:w="1251" w:type="dxa"/>
            <w:vAlign w:val="center"/>
          </w:tcPr>
          <w:p w14:paraId="4BA441AF" w14:textId="5867DC11" w:rsidR="00D3410F" w:rsidRPr="00B03EFD" w:rsidRDefault="00D3410F" w:rsidP="00D3410F">
            <w:pPr>
              <w:rPr>
                <w:rFonts w:ascii="Arial" w:hAnsi="Arial" w:cs="Arial"/>
              </w:rPr>
            </w:pPr>
          </w:p>
        </w:tc>
      </w:tr>
      <w:tr w:rsidR="00D3410F" w:rsidRPr="00B03EFD" w14:paraId="2F65CD52" w14:textId="77777777" w:rsidTr="00D3410F">
        <w:trPr>
          <w:trHeight w:val="49"/>
        </w:trPr>
        <w:tc>
          <w:tcPr>
            <w:tcW w:w="2272" w:type="dxa"/>
            <w:vAlign w:val="center"/>
          </w:tcPr>
          <w:p w14:paraId="6D455678" w14:textId="77777777" w:rsidR="00D3410F" w:rsidRPr="00B03EFD" w:rsidRDefault="00D3410F" w:rsidP="00D3410F">
            <w:pPr>
              <w:jc w:val="center"/>
              <w:rPr>
                <w:rFonts w:ascii="Arial" w:hAnsi="Arial" w:cs="Arial"/>
                <w:b/>
              </w:rPr>
            </w:pPr>
            <w:r>
              <w:rPr>
                <w:rFonts w:ascii="Arial" w:hAnsi="Arial" w:cs="Arial"/>
                <w:b/>
              </w:rPr>
              <w:t xml:space="preserve">IKO </w:t>
            </w:r>
            <w:r w:rsidRPr="00B03EFD">
              <w:rPr>
                <w:rFonts w:ascii="Arial" w:hAnsi="Arial" w:cs="Arial"/>
                <w:b/>
              </w:rPr>
              <w:t>Instructor Training Course</w:t>
            </w:r>
          </w:p>
        </w:tc>
        <w:tc>
          <w:tcPr>
            <w:tcW w:w="1822" w:type="dxa"/>
            <w:vAlign w:val="center"/>
          </w:tcPr>
          <w:p w14:paraId="18132A83" w14:textId="77777777" w:rsidR="00D3410F" w:rsidRPr="00B03EFD" w:rsidRDefault="00D3410F" w:rsidP="00D3410F">
            <w:pPr>
              <w:jc w:val="center"/>
              <w:rPr>
                <w:rFonts w:ascii="Arial" w:hAnsi="Arial" w:cs="Arial"/>
              </w:rPr>
            </w:pPr>
          </w:p>
        </w:tc>
        <w:tc>
          <w:tcPr>
            <w:tcW w:w="1855" w:type="dxa"/>
            <w:vAlign w:val="center"/>
          </w:tcPr>
          <w:p w14:paraId="3252B33D" w14:textId="77777777" w:rsidR="00D3410F" w:rsidRPr="00B03EFD" w:rsidRDefault="00D3410F" w:rsidP="00D3410F">
            <w:pPr>
              <w:jc w:val="center"/>
              <w:rPr>
                <w:rFonts w:ascii="Arial" w:hAnsi="Arial" w:cs="Arial"/>
              </w:rPr>
            </w:pPr>
            <w:r>
              <w:rPr>
                <w:rFonts w:ascii="Arial" w:hAnsi="Arial" w:cs="Arial"/>
              </w:rPr>
              <w:t xml:space="preserve">Kite Club </w:t>
            </w:r>
            <w:proofErr w:type="spellStart"/>
            <w:r>
              <w:rPr>
                <w:rFonts w:ascii="Arial" w:hAnsi="Arial" w:cs="Arial"/>
              </w:rPr>
              <w:t>Cabarete</w:t>
            </w:r>
            <w:proofErr w:type="spellEnd"/>
          </w:p>
        </w:tc>
        <w:tc>
          <w:tcPr>
            <w:tcW w:w="1377" w:type="dxa"/>
            <w:vAlign w:val="center"/>
          </w:tcPr>
          <w:p w14:paraId="29B30839" w14:textId="3C2BB005" w:rsidR="00D3410F" w:rsidRPr="00B03EFD" w:rsidRDefault="00E84156" w:rsidP="00D3410F">
            <w:pPr>
              <w:jc w:val="center"/>
              <w:rPr>
                <w:rFonts w:ascii="Arial" w:hAnsi="Arial" w:cs="Arial"/>
              </w:rPr>
            </w:pPr>
            <w:r>
              <w:rPr>
                <w:rFonts w:ascii="Arial" w:hAnsi="Arial" w:cs="Arial"/>
              </w:rPr>
              <w:t>$8</w:t>
            </w:r>
            <w:r w:rsidR="00D3410F">
              <w:rPr>
                <w:rFonts w:ascii="Arial" w:hAnsi="Arial" w:cs="Arial"/>
              </w:rPr>
              <w:t>90</w:t>
            </w:r>
          </w:p>
        </w:tc>
        <w:tc>
          <w:tcPr>
            <w:tcW w:w="1251" w:type="dxa"/>
            <w:vAlign w:val="center"/>
          </w:tcPr>
          <w:p w14:paraId="7EE8432B" w14:textId="237266FF" w:rsidR="00D3410F" w:rsidRPr="00B03EFD" w:rsidRDefault="00D3410F" w:rsidP="00D3410F">
            <w:pPr>
              <w:rPr>
                <w:rFonts w:ascii="Arial" w:hAnsi="Arial" w:cs="Arial"/>
              </w:rPr>
            </w:pPr>
          </w:p>
        </w:tc>
      </w:tr>
      <w:tr w:rsidR="00D3410F" w:rsidRPr="00B03EFD" w14:paraId="7EF3B2D9" w14:textId="77777777" w:rsidTr="00D3410F">
        <w:trPr>
          <w:trHeight w:val="49"/>
        </w:trPr>
        <w:tc>
          <w:tcPr>
            <w:tcW w:w="8577" w:type="dxa"/>
            <w:gridSpan w:val="5"/>
            <w:vAlign w:val="center"/>
          </w:tcPr>
          <w:p w14:paraId="50F207FC" w14:textId="70294262" w:rsidR="00D3410F" w:rsidRDefault="00F60864" w:rsidP="00D3410F">
            <w:pPr>
              <w:jc w:val="center"/>
              <w:rPr>
                <w:rFonts w:ascii="Arial" w:hAnsi="Arial" w:cs="Arial"/>
                <w:b/>
              </w:rPr>
            </w:pPr>
            <w:r w:rsidRPr="000B4453">
              <w:rPr>
                <w:rFonts w:ascii="Arial" w:hAnsi="Arial" w:cs="Arial"/>
                <w:b/>
              </w:rPr>
              <w:t>O</w:t>
            </w:r>
            <w:r w:rsidR="00D3410F" w:rsidRPr="000B4453">
              <w:rPr>
                <w:rFonts w:ascii="Arial" w:hAnsi="Arial" w:cs="Arial"/>
                <w:b/>
              </w:rPr>
              <w:t>r</w:t>
            </w:r>
            <w:r w:rsidR="000B4453" w:rsidRPr="000B4453">
              <w:rPr>
                <w:rFonts w:ascii="Arial" w:hAnsi="Arial" w:cs="Arial"/>
                <w:b/>
              </w:rPr>
              <w:t xml:space="preserve"> </w:t>
            </w:r>
            <w:r w:rsidR="00743FCF">
              <w:rPr>
                <w:rFonts w:ascii="Arial" w:hAnsi="Arial" w:cs="Arial"/>
                <w:b/>
              </w:rPr>
              <w:t xml:space="preserve">select a </w:t>
            </w:r>
            <w:r w:rsidR="000B4453" w:rsidRPr="000B4453">
              <w:rPr>
                <w:rFonts w:ascii="Arial" w:hAnsi="Arial" w:cs="Arial"/>
                <w:b/>
              </w:rPr>
              <w:t xml:space="preserve">Complete Package </w:t>
            </w:r>
          </w:p>
          <w:p w14:paraId="6F8290A3" w14:textId="567B23FA" w:rsidR="00743FCF" w:rsidRPr="000B4453" w:rsidRDefault="00743FCF" w:rsidP="00D3410F">
            <w:pPr>
              <w:jc w:val="center"/>
              <w:rPr>
                <w:rFonts w:ascii="Arial" w:hAnsi="Arial" w:cs="Arial"/>
                <w:b/>
              </w:rPr>
            </w:pPr>
          </w:p>
        </w:tc>
      </w:tr>
      <w:tr w:rsidR="00D3410F" w:rsidRPr="00B03EFD" w14:paraId="2916AB22" w14:textId="77777777" w:rsidTr="00D3410F">
        <w:trPr>
          <w:trHeight w:val="49"/>
        </w:trPr>
        <w:tc>
          <w:tcPr>
            <w:tcW w:w="2272" w:type="dxa"/>
            <w:vAlign w:val="center"/>
          </w:tcPr>
          <w:p w14:paraId="662135ED" w14:textId="77777777" w:rsidR="00D3410F" w:rsidRPr="00B03EFD" w:rsidRDefault="00D3410F" w:rsidP="00D3410F">
            <w:pPr>
              <w:jc w:val="center"/>
              <w:rPr>
                <w:rFonts w:ascii="Arial" w:hAnsi="Arial" w:cs="Arial"/>
                <w:b/>
              </w:rPr>
            </w:pPr>
            <w:r>
              <w:rPr>
                <w:rFonts w:ascii="Arial" w:hAnsi="Arial" w:cs="Arial"/>
                <w:b/>
              </w:rPr>
              <w:t xml:space="preserve">2 week </w:t>
            </w:r>
            <w:r w:rsidRPr="00B03EFD">
              <w:rPr>
                <w:rFonts w:ascii="Arial" w:hAnsi="Arial" w:cs="Arial"/>
                <w:b/>
              </w:rPr>
              <w:t>Instructor Training Course</w:t>
            </w:r>
          </w:p>
        </w:tc>
        <w:tc>
          <w:tcPr>
            <w:tcW w:w="1822" w:type="dxa"/>
            <w:vAlign w:val="center"/>
          </w:tcPr>
          <w:p w14:paraId="231EB21F" w14:textId="77777777" w:rsidR="00D3410F" w:rsidRPr="00B03EFD" w:rsidRDefault="00D3410F" w:rsidP="00D3410F">
            <w:pPr>
              <w:jc w:val="center"/>
              <w:rPr>
                <w:rFonts w:ascii="Arial" w:hAnsi="Arial" w:cs="Arial"/>
              </w:rPr>
            </w:pPr>
          </w:p>
        </w:tc>
        <w:tc>
          <w:tcPr>
            <w:tcW w:w="1855" w:type="dxa"/>
            <w:vAlign w:val="center"/>
          </w:tcPr>
          <w:p w14:paraId="6BA40DC0" w14:textId="77777777" w:rsidR="00D3410F" w:rsidRPr="00B03EFD" w:rsidRDefault="00D3410F" w:rsidP="00D3410F">
            <w:pPr>
              <w:jc w:val="center"/>
              <w:rPr>
                <w:rFonts w:ascii="Arial" w:hAnsi="Arial" w:cs="Arial"/>
              </w:rPr>
            </w:pPr>
            <w:r>
              <w:rPr>
                <w:rFonts w:ascii="Arial" w:hAnsi="Arial" w:cs="Arial"/>
              </w:rPr>
              <w:t xml:space="preserve">Kite Club </w:t>
            </w:r>
            <w:proofErr w:type="spellStart"/>
            <w:r>
              <w:rPr>
                <w:rFonts w:ascii="Arial" w:hAnsi="Arial" w:cs="Arial"/>
              </w:rPr>
              <w:t>Cabarete</w:t>
            </w:r>
            <w:proofErr w:type="spellEnd"/>
          </w:p>
        </w:tc>
        <w:tc>
          <w:tcPr>
            <w:tcW w:w="1377" w:type="dxa"/>
            <w:vAlign w:val="center"/>
          </w:tcPr>
          <w:p w14:paraId="0FB06B53" w14:textId="477AF707" w:rsidR="00D3410F" w:rsidRPr="00B03EFD" w:rsidRDefault="009D362E" w:rsidP="00D3410F">
            <w:pPr>
              <w:jc w:val="center"/>
              <w:rPr>
                <w:rFonts w:ascii="Arial" w:hAnsi="Arial" w:cs="Arial"/>
              </w:rPr>
            </w:pPr>
            <w:r>
              <w:rPr>
                <w:rFonts w:ascii="Arial" w:hAnsi="Arial" w:cs="Arial"/>
              </w:rPr>
              <w:t>$139</w:t>
            </w:r>
            <w:r w:rsidR="00D3410F">
              <w:rPr>
                <w:rFonts w:ascii="Arial" w:hAnsi="Arial" w:cs="Arial"/>
              </w:rPr>
              <w:t>0</w:t>
            </w:r>
          </w:p>
        </w:tc>
        <w:tc>
          <w:tcPr>
            <w:tcW w:w="1251" w:type="dxa"/>
            <w:vAlign w:val="center"/>
          </w:tcPr>
          <w:p w14:paraId="1520DEF9" w14:textId="76E610E9" w:rsidR="00D3410F" w:rsidRPr="00B03EFD" w:rsidRDefault="00D3410F" w:rsidP="00D3410F">
            <w:pPr>
              <w:rPr>
                <w:rFonts w:ascii="Arial" w:hAnsi="Arial" w:cs="Arial"/>
              </w:rPr>
            </w:pPr>
          </w:p>
        </w:tc>
      </w:tr>
      <w:tr w:rsidR="00D3410F" w:rsidRPr="00B03EFD" w14:paraId="26B7ADC8" w14:textId="77777777" w:rsidTr="00D3410F">
        <w:trPr>
          <w:trHeight w:val="49"/>
        </w:trPr>
        <w:tc>
          <w:tcPr>
            <w:tcW w:w="2272" w:type="dxa"/>
            <w:vAlign w:val="center"/>
          </w:tcPr>
          <w:p w14:paraId="65B0056D" w14:textId="77777777" w:rsidR="00D3410F" w:rsidRPr="00B03EFD" w:rsidRDefault="00D3410F" w:rsidP="00D3410F">
            <w:pPr>
              <w:jc w:val="center"/>
              <w:rPr>
                <w:rFonts w:ascii="Arial" w:hAnsi="Arial" w:cs="Arial"/>
                <w:b/>
              </w:rPr>
            </w:pPr>
            <w:r>
              <w:rPr>
                <w:rFonts w:ascii="Arial" w:hAnsi="Arial" w:cs="Arial"/>
                <w:b/>
              </w:rPr>
              <w:t xml:space="preserve">6 week </w:t>
            </w:r>
            <w:r w:rsidRPr="00B03EFD">
              <w:rPr>
                <w:rFonts w:ascii="Arial" w:hAnsi="Arial" w:cs="Arial"/>
                <w:b/>
              </w:rPr>
              <w:t>Instructor Training Course</w:t>
            </w:r>
          </w:p>
        </w:tc>
        <w:tc>
          <w:tcPr>
            <w:tcW w:w="1822" w:type="dxa"/>
            <w:vAlign w:val="center"/>
          </w:tcPr>
          <w:p w14:paraId="2CCD0AC7" w14:textId="77777777" w:rsidR="00D3410F" w:rsidRPr="00B03EFD" w:rsidRDefault="00D3410F" w:rsidP="00D3410F">
            <w:pPr>
              <w:jc w:val="center"/>
              <w:rPr>
                <w:rFonts w:ascii="Arial" w:hAnsi="Arial" w:cs="Arial"/>
              </w:rPr>
            </w:pPr>
          </w:p>
        </w:tc>
        <w:tc>
          <w:tcPr>
            <w:tcW w:w="1855" w:type="dxa"/>
            <w:vAlign w:val="center"/>
          </w:tcPr>
          <w:p w14:paraId="51234883" w14:textId="77777777" w:rsidR="00D3410F" w:rsidRPr="00B03EFD" w:rsidRDefault="00D3410F" w:rsidP="00D3410F">
            <w:pPr>
              <w:jc w:val="center"/>
              <w:rPr>
                <w:rFonts w:ascii="Arial" w:hAnsi="Arial" w:cs="Arial"/>
              </w:rPr>
            </w:pPr>
            <w:r>
              <w:rPr>
                <w:rFonts w:ascii="Arial" w:hAnsi="Arial" w:cs="Arial"/>
              </w:rPr>
              <w:t xml:space="preserve">Kite Club </w:t>
            </w:r>
            <w:proofErr w:type="spellStart"/>
            <w:r>
              <w:rPr>
                <w:rFonts w:ascii="Arial" w:hAnsi="Arial" w:cs="Arial"/>
              </w:rPr>
              <w:t>Cabarete</w:t>
            </w:r>
            <w:proofErr w:type="spellEnd"/>
          </w:p>
        </w:tc>
        <w:tc>
          <w:tcPr>
            <w:tcW w:w="1377" w:type="dxa"/>
            <w:vAlign w:val="center"/>
          </w:tcPr>
          <w:p w14:paraId="51A1A9B9" w14:textId="2E7B3210" w:rsidR="00D3410F" w:rsidRPr="00B03EFD" w:rsidRDefault="00D3410F" w:rsidP="009D362E">
            <w:pPr>
              <w:jc w:val="center"/>
              <w:rPr>
                <w:rFonts w:ascii="Arial" w:hAnsi="Arial" w:cs="Arial"/>
              </w:rPr>
            </w:pPr>
            <w:r>
              <w:rPr>
                <w:rFonts w:ascii="Arial" w:hAnsi="Arial" w:cs="Arial"/>
              </w:rPr>
              <w:t>$4</w:t>
            </w:r>
            <w:r w:rsidR="009D362E">
              <w:rPr>
                <w:rFonts w:ascii="Arial" w:hAnsi="Arial" w:cs="Arial"/>
              </w:rPr>
              <w:t>2</w:t>
            </w:r>
            <w:r>
              <w:rPr>
                <w:rFonts w:ascii="Arial" w:hAnsi="Arial" w:cs="Arial"/>
              </w:rPr>
              <w:t>00</w:t>
            </w:r>
          </w:p>
        </w:tc>
        <w:tc>
          <w:tcPr>
            <w:tcW w:w="1251" w:type="dxa"/>
            <w:vAlign w:val="center"/>
          </w:tcPr>
          <w:p w14:paraId="0792D30F" w14:textId="7323B766" w:rsidR="00F60864" w:rsidRPr="00B03EFD" w:rsidRDefault="00F60864" w:rsidP="00D3410F">
            <w:pPr>
              <w:rPr>
                <w:rFonts w:ascii="Arial" w:hAnsi="Arial" w:cs="Arial"/>
              </w:rPr>
            </w:pPr>
          </w:p>
        </w:tc>
      </w:tr>
    </w:tbl>
    <w:p w14:paraId="5348F9E1" w14:textId="77777777" w:rsidR="00E87352" w:rsidRDefault="00E87352" w:rsidP="00E87352">
      <w:pPr>
        <w:autoSpaceDE w:val="0"/>
        <w:autoSpaceDN w:val="0"/>
        <w:adjustRightInd w:val="0"/>
        <w:jc w:val="center"/>
        <w:rPr>
          <w:rFonts w:ascii="Arial" w:hAnsi="Arial" w:cs="Arial"/>
          <w:b/>
          <w:bCs/>
          <w:sz w:val="20"/>
          <w:szCs w:val="20"/>
        </w:rPr>
      </w:pPr>
    </w:p>
    <w:p w14:paraId="0B825CE0" w14:textId="77777777" w:rsidR="00E87352" w:rsidRDefault="00E87352" w:rsidP="00E87352">
      <w:pPr>
        <w:autoSpaceDE w:val="0"/>
        <w:autoSpaceDN w:val="0"/>
        <w:adjustRightInd w:val="0"/>
        <w:jc w:val="center"/>
        <w:rPr>
          <w:rFonts w:ascii="Arial" w:hAnsi="Arial" w:cs="Arial"/>
          <w:b/>
          <w:bCs/>
          <w:sz w:val="20"/>
          <w:szCs w:val="20"/>
        </w:rPr>
      </w:pPr>
      <w:r>
        <w:rPr>
          <w:rFonts w:ascii="Arial" w:hAnsi="Arial" w:cs="Arial"/>
          <w:b/>
          <w:bCs/>
          <w:sz w:val="20"/>
          <w:szCs w:val="20"/>
        </w:rPr>
        <w:t>Full Payment</w:t>
      </w:r>
      <w:r w:rsidRPr="00301FE7">
        <w:rPr>
          <w:rFonts w:ascii="Arial" w:hAnsi="Arial" w:cs="Arial"/>
          <w:b/>
          <w:bCs/>
          <w:sz w:val="20"/>
          <w:szCs w:val="20"/>
        </w:rPr>
        <w:t xml:space="preserve"> must be paid to secure your place on this ITC. </w:t>
      </w:r>
    </w:p>
    <w:p w14:paraId="2331A4CA" w14:textId="75DE1185" w:rsidR="00E87352" w:rsidRDefault="001169D5" w:rsidP="00E87352">
      <w:pPr>
        <w:autoSpaceDE w:val="0"/>
        <w:autoSpaceDN w:val="0"/>
        <w:adjustRightInd w:val="0"/>
        <w:jc w:val="center"/>
        <w:rPr>
          <w:rFonts w:ascii="Arial" w:hAnsi="Arial" w:cs="Arial"/>
          <w:b/>
          <w:bCs/>
          <w:sz w:val="20"/>
          <w:szCs w:val="20"/>
        </w:rPr>
      </w:pPr>
      <w:r>
        <w:rPr>
          <w:rFonts w:ascii="Arial" w:hAnsi="Arial" w:cs="Arial"/>
          <w:b/>
          <w:bCs/>
          <w:sz w:val="20"/>
          <w:szCs w:val="20"/>
        </w:rPr>
        <w:t xml:space="preserve">Please send payment by </w:t>
      </w:r>
      <w:proofErr w:type="spellStart"/>
      <w:r>
        <w:rPr>
          <w:rFonts w:ascii="Arial" w:hAnsi="Arial" w:cs="Arial"/>
          <w:b/>
          <w:bCs/>
          <w:sz w:val="20"/>
          <w:szCs w:val="20"/>
        </w:rPr>
        <w:t>Paypal</w:t>
      </w:r>
      <w:proofErr w:type="spellEnd"/>
      <w:r>
        <w:rPr>
          <w:rFonts w:ascii="Arial" w:hAnsi="Arial" w:cs="Arial"/>
          <w:b/>
          <w:bCs/>
          <w:sz w:val="20"/>
          <w:szCs w:val="20"/>
        </w:rPr>
        <w:t xml:space="preserve"> to the account: </w:t>
      </w:r>
      <w:r w:rsidR="00EE2811">
        <w:rPr>
          <w:rFonts w:ascii="Arial" w:hAnsi="Arial" w:cs="Arial"/>
          <w:b/>
          <w:bCs/>
          <w:sz w:val="20"/>
          <w:szCs w:val="20"/>
        </w:rPr>
        <w:t>info</w:t>
      </w:r>
      <w:r>
        <w:rPr>
          <w:rFonts w:ascii="Arial" w:hAnsi="Arial" w:cs="Arial"/>
          <w:b/>
          <w:bCs/>
          <w:sz w:val="20"/>
          <w:szCs w:val="20"/>
        </w:rPr>
        <w:t>@kiteclubcabarete.com</w:t>
      </w:r>
    </w:p>
    <w:p w14:paraId="4D2022C8" w14:textId="4DC28623" w:rsidR="000B4453" w:rsidRPr="009967D0" w:rsidRDefault="00E87352" w:rsidP="00743FCF">
      <w:pPr>
        <w:pStyle w:val="NormalWeb"/>
        <w:jc w:val="center"/>
        <w:rPr>
          <w:rFonts w:ascii="Arial" w:hAnsi="Arial" w:cs="Arial"/>
          <w:b/>
          <w:bCs/>
          <w:color w:val="0000FF" w:themeColor="hyperlink"/>
          <w:u w:val="single"/>
        </w:rPr>
      </w:pPr>
      <w:r w:rsidRPr="00B03EFD">
        <w:rPr>
          <w:rFonts w:ascii="Arial" w:hAnsi="Arial" w:cs="Arial"/>
          <w:b/>
          <w:bCs/>
        </w:rPr>
        <w:t>Complete th</w:t>
      </w:r>
      <w:r>
        <w:rPr>
          <w:rFonts w:ascii="Arial" w:hAnsi="Arial" w:cs="Arial"/>
          <w:b/>
          <w:bCs/>
        </w:rPr>
        <w:t>is form and email to:</w:t>
      </w:r>
      <w:r w:rsidRPr="00B03EFD">
        <w:rPr>
          <w:rFonts w:ascii="Arial" w:hAnsi="Arial" w:cs="Arial"/>
          <w:b/>
          <w:bCs/>
        </w:rPr>
        <w:t xml:space="preserve"> </w:t>
      </w:r>
      <w:hyperlink r:id="rId11" w:history="1">
        <w:r w:rsidR="001169D5" w:rsidRPr="00DF1104">
          <w:rPr>
            <w:rStyle w:val="Hyperlink"/>
            <w:rFonts w:ascii="Arial" w:hAnsi="Arial" w:cs="Arial"/>
            <w:b/>
            <w:bCs/>
          </w:rPr>
          <w:t>jon@kiteclub.com</w:t>
        </w:r>
      </w:hyperlink>
    </w:p>
    <w:p w14:paraId="7080DA36" w14:textId="248E1152" w:rsidR="0026553D" w:rsidRDefault="000B4453" w:rsidP="000B4453">
      <w:pPr>
        <w:pStyle w:val="NormalWeb"/>
        <w:jc w:val="center"/>
        <w:rPr>
          <w:rFonts w:ascii="Arial" w:hAnsi="Arial" w:cs="Arial"/>
          <w:b/>
          <w:u w:val="single"/>
        </w:rPr>
      </w:pPr>
      <w:r w:rsidRPr="000B4453">
        <w:rPr>
          <w:rFonts w:ascii="Arial" w:hAnsi="Arial" w:cs="Arial"/>
          <w:b/>
          <w:u w:val="single"/>
        </w:rPr>
        <w:t xml:space="preserve">Please email </w:t>
      </w:r>
      <w:r w:rsidR="001169D5">
        <w:rPr>
          <w:rFonts w:ascii="Arial" w:hAnsi="Arial" w:cs="Arial"/>
          <w:b/>
          <w:u w:val="single"/>
        </w:rPr>
        <w:t xml:space="preserve">us </w:t>
      </w:r>
      <w:r w:rsidRPr="000B4453">
        <w:rPr>
          <w:rFonts w:ascii="Arial" w:hAnsi="Arial" w:cs="Arial"/>
          <w:b/>
          <w:u w:val="single"/>
        </w:rPr>
        <w:t xml:space="preserve">all your First Aid </w:t>
      </w:r>
      <w:r w:rsidR="001169D5">
        <w:rPr>
          <w:rFonts w:ascii="Arial" w:hAnsi="Arial" w:cs="Arial"/>
          <w:b/>
          <w:u w:val="single"/>
        </w:rPr>
        <w:t xml:space="preserve">Certificates, IKO Assistant Certificates or any other relevant information before the start of the course. </w:t>
      </w:r>
    </w:p>
    <w:p w14:paraId="767C6616" w14:textId="47674F45" w:rsidR="00743FCF" w:rsidRDefault="00743FCF" w:rsidP="00743FCF">
      <w:pPr>
        <w:pStyle w:val="NormalWeb"/>
        <w:jc w:val="center"/>
        <w:rPr>
          <w:rFonts w:ascii="Arial" w:hAnsi="Arial" w:cs="Arial"/>
          <w:b/>
          <w:u w:val="single"/>
        </w:rPr>
      </w:pPr>
      <w:r>
        <w:rPr>
          <w:rFonts w:ascii="Arial" w:hAnsi="Arial" w:cs="Arial"/>
          <w:b/>
          <w:u w:val="single"/>
        </w:rPr>
        <w:t xml:space="preserve">We recommend staying </w:t>
      </w:r>
      <w:r w:rsidR="00116180">
        <w:rPr>
          <w:rFonts w:ascii="Arial" w:hAnsi="Arial" w:cs="Arial"/>
          <w:b/>
          <w:u w:val="single"/>
        </w:rPr>
        <w:t xml:space="preserve">at Kite Beach Inn </w:t>
      </w:r>
      <w:r>
        <w:rPr>
          <w:rFonts w:ascii="Arial" w:hAnsi="Arial" w:cs="Arial"/>
          <w:b/>
          <w:u w:val="single"/>
        </w:rPr>
        <w:t>right next to Kite Club</w:t>
      </w:r>
      <w:r w:rsidR="00116180">
        <w:rPr>
          <w:rFonts w:ascii="Arial" w:hAnsi="Arial" w:cs="Arial"/>
          <w:b/>
          <w:u w:val="single"/>
        </w:rPr>
        <w:t>, we ha</w:t>
      </w:r>
      <w:r w:rsidR="00562763">
        <w:rPr>
          <w:rFonts w:ascii="Arial" w:hAnsi="Arial" w:cs="Arial"/>
          <w:b/>
          <w:u w:val="single"/>
        </w:rPr>
        <w:t>ve cheap rooms starting at $30</w:t>
      </w:r>
      <w:r w:rsidR="00116180">
        <w:rPr>
          <w:rFonts w:ascii="Arial" w:hAnsi="Arial" w:cs="Arial"/>
          <w:b/>
          <w:u w:val="single"/>
        </w:rPr>
        <w:t>.00 / night</w:t>
      </w:r>
      <w:bookmarkStart w:id="0" w:name="_GoBack"/>
      <w:bookmarkEnd w:id="0"/>
    </w:p>
    <w:p w14:paraId="1EEDE1A0" w14:textId="1D654418" w:rsidR="00D46648" w:rsidRPr="00743FCF" w:rsidRDefault="00D46648" w:rsidP="00743FCF">
      <w:pPr>
        <w:pStyle w:val="NormalWeb"/>
        <w:jc w:val="center"/>
        <w:rPr>
          <w:rFonts w:ascii="Arial" w:hAnsi="Arial" w:cs="Arial"/>
          <w:b/>
          <w:u w:val="single"/>
        </w:rPr>
      </w:pPr>
      <w:r w:rsidRPr="001D67FE">
        <w:rPr>
          <w:rFonts w:ascii="Arial" w:hAnsi="Arial" w:cs="Arial"/>
          <w:b/>
          <w:sz w:val="20"/>
          <w:szCs w:val="20"/>
          <w:u w:val="single"/>
        </w:rPr>
        <w:lastRenderedPageBreak/>
        <w:t>OTHER INFORMATION</w:t>
      </w:r>
    </w:p>
    <w:p w14:paraId="26F56D9A" w14:textId="4C69743F" w:rsidR="00554F21" w:rsidRPr="00743FCF" w:rsidRDefault="00743FCF" w:rsidP="00554F21">
      <w:pPr>
        <w:pStyle w:val="NormalWeb"/>
        <w:rPr>
          <w:rFonts w:ascii="Arial" w:hAnsi="Arial" w:cs="Arial"/>
          <w:sz w:val="20"/>
          <w:szCs w:val="20"/>
        </w:rPr>
      </w:pPr>
      <w:r>
        <w:rPr>
          <w:rFonts w:ascii="Arial" w:hAnsi="Arial" w:cs="Arial"/>
          <w:b/>
          <w:sz w:val="20"/>
          <w:szCs w:val="20"/>
        </w:rPr>
        <w:t xml:space="preserve">TEACHING </w:t>
      </w:r>
      <w:r w:rsidR="00554F21" w:rsidRPr="001D67FE">
        <w:rPr>
          <w:rFonts w:ascii="Arial" w:hAnsi="Arial" w:cs="Arial"/>
          <w:b/>
          <w:sz w:val="20"/>
          <w:szCs w:val="20"/>
        </w:rPr>
        <w:t>EQUIPMENT</w:t>
      </w:r>
      <w:r w:rsidR="001169D5">
        <w:rPr>
          <w:rFonts w:ascii="Arial" w:hAnsi="Arial" w:cs="Arial"/>
          <w:sz w:val="20"/>
          <w:szCs w:val="20"/>
        </w:rPr>
        <w:t xml:space="preserve"> is provided</w:t>
      </w:r>
      <w:r w:rsidR="00554F21" w:rsidRPr="001D67FE">
        <w:rPr>
          <w:rFonts w:ascii="Arial" w:hAnsi="Arial" w:cs="Arial"/>
          <w:sz w:val="20"/>
          <w:szCs w:val="20"/>
        </w:rPr>
        <w:t xml:space="preserve"> for the IKO Instructor Training</w:t>
      </w:r>
      <w:r w:rsidR="0026553D">
        <w:rPr>
          <w:rFonts w:ascii="Arial" w:hAnsi="Arial" w:cs="Arial"/>
          <w:sz w:val="20"/>
          <w:szCs w:val="20"/>
        </w:rPr>
        <w:t xml:space="preserve"> ONLY (no personal riding</w:t>
      </w:r>
      <w:r>
        <w:rPr>
          <w:rFonts w:ascii="Arial" w:hAnsi="Arial" w:cs="Arial"/>
          <w:sz w:val="20"/>
          <w:szCs w:val="20"/>
        </w:rPr>
        <w:t xml:space="preserve"> equipment</w:t>
      </w:r>
      <w:r w:rsidR="0026553D">
        <w:rPr>
          <w:rFonts w:ascii="Arial" w:hAnsi="Arial" w:cs="Arial"/>
          <w:sz w:val="20"/>
          <w:szCs w:val="20"/>
        </w:rPr>
        <w:t>)</w:t>
      </w:r>
      <w:r w:rsidR="00554F21" w:rsidRPr="001D67FE">
        <w:rPr>
          <w:rFonts w:ascii="Arial" w:hAnsi="Arial" w:cs="Arial"/>
          <w:sz w:val="20"/>
          <w:szCs w:val="20"/>
        </w:rPr>
        <w:t>, you should bring your own Harness for teaching plus Equipment for your own personal riding</w:t>
      </w:r>
      <w:r>
        <w:rPr>
          <w:rFonts w:ascii="Arial" w:hAnsi="Arial" w:cs="Arial"/>
          <w:sz w:val="20"/>
          <w:szCs w:val="20"/>
        </w:rPr>
        <w:t xml:space="preserve">. </w:t>
      </w:r>
      <w:r w:rsidR="00554F21" w:rsidRPr="001D67FE">
        <w:rPr>
          <w:rFonts w:ascii="Arial" w:hAnsi="Arial" w:cs="Arial"/>
          <w:sz w:val="20"/>
          <w:szCs w:val="20"/>
        </w:rPr>
        <w:t xml:space="preserve"> </w:t>
      </w:r>
      <w:r>
        <w:rPr>
          <w:rFonts w:ascii="Arial" w:hAnsi="Arial" w:cs="Arial"/>
          <w:sz w:val="20"/>
          <w:szCs w:val="20"/>
        </w:rPr>
        <w:br/>
        <w:t>If you don’t have a big enough kite we will provide gear for the</w:t>
      </w:r>
      <w:r w:rsidR="00554F21" w:rsidRPr="001D67FE">
        <w:rPr>
          <w:rFonts w:ascii="Arial" w:hAnsi="Arial" w:cs="Arial"/>
          <w:sz w:val="20"/>
          <w:szCs w:val="20"/>
        </w:rPr>
        <w:t xml:space="preserve"> Riding Evaluation Session.</w:t>
      </w:r>
      <w:r w:rsidR="00554F21" w:rsidRPr="001D67FE">
        <w:rPr>
          <w:rStyle w:val="Strong"/>
          <w:rFonts w:ascii="Arial" w:hAnsi="Arial" w:cs="Arial"/>
          <w:color w:val="000000"/>
          <w:sz w:val="20"/>
          <w:szCs w:val="20"/>
        </w:rPr>
        <w:t xml:space="preserve"> </w:t>
      </w:r>
      <w:r w:rsidR="00554F21" w:rsidRPr="001D67FE">
        <w:rPr>
          <w:rStyle w:val="Strong"/>
          <w:rFonts w:ascii="Arial" w:hAnsi="Arial" w:cs="Arial"/>
          <w:color w:val="000000"/>
          <w:sz w:val="20"/>
          <w:szCs w:val="20"/>
        </w:rPr>
        <w:br/>
      </w:r>
      <w:r>
        <w:rPr>
          <w:rStyle w:val="Strong"/>
          <w:rFonts w:ascii="Arial" w:hAnsi="Arial" w:cs="Arial"/>
          <w:b w:val="0"/>
          <w:i/>
          <w:color w:val="000000"/>
          <w:sz w:val="20"/>
          <w:szCs w:val="20"/>
        </w:rPr>
        <w:t>(E</w:t>
      </w:r>
      <w:r w:rsidR="00554F21" w:rsidRPr="001D67FE">
        <w:rPr>
          <w:rStyle w:val="Strong"/>
          <w:rFonts w:ascii="Arial" w:hAnsi="Arial" w:cs="Arial"/>
          <w:b w:val="0"/>
          <w:i/>
          <w:color w:val="000000"/>
          <w:sz w:val="20"/>
          <w:szCs w:val="20"/>
        </w:rPr>
        <w:t>xcept</w:t>
      </w:r>
      <w:r>
        <w:rPr>
          <w:rStyle w:val="Strong"/>
          <w:rFonts w:ascii="Arial" w:hAnsi="Arial" w:cs="Arial"/>
          <w:b w:val="0"/>
          <w:i/>
          <w:color w:val="000000"/>
          <w:sz w:val="20"/>
          <w:szCs w:val="20"/>
        </w:rPr>
        <w:t xml:space="preserve"> the</w:t>
      </w:r>
      <w:r w:rsidR="00554F21" w:rsidRPr="001D67FE">
        <w:rPr>
          <w:rStyle w:val="Strong"/>
          <w:rFonts w:ascii="Arial" w:hAnsi="Arial" w:cs="Arial"/>
          <w:b w:val="0"/>
          <w:i/>
          <w:color w:val="000000"/>
          <w:sz w:val="20"/>
          <w:szCs w:val="20"/>
        </w:rPr>
        <w:t xml:space="preserve"> 6 week courses, when ALL equipment is provided for duration)</w:t>
      </w:r>
    </w:p>
    <w:p w14:paraId="6DD3B8E2" w14:textId="6CFF7582" w:rsidR="00743FCF" w:rsidRPr="00743FCF" w:rsidRDefault="00743FCF" w:rsidP="00554F21">
      <w:pPr>
        <w:pStyle w:val="NormalWeb"/>
        <w:rPr>
          <w:rFonts w:ascii="Arial" w:hAnsi="Arial" w:cs="Arial"/>
          <w:b/>
          <w:bCs/>
          <w:color w:val="000000"/>
          <w:sz w:val="20"/>
          <w:szCs w:val="20"/>
        </w:rPr>
      </w:pPr>
      <w:r>
        <w:rPr>
          <w:rStyle w:val="Strong"/>
          <w:rFonts w:ascii="Arial" w:hAnsi="Arial" w:cs="Arial"/>
          <w:color w:val="000000"/>
          <w:sz w:val="20"/>
          <w:szCs w:val="20"/>
        </w:rPr>
        <w:t>Schedule</w:t>
      </w:r>
      <w:r w:rsidR="00554F21" w:rsidRPr="001D67FE">
        <w:rPr>
          <w:rStyle w:val="Strong"/>
          <w:rFonts w:ascii="Arial" w:hAnsi="Arial" w:cs="Arial"/>
          <w:color w:val="000000"/>
          <w:sz w:val="20"/>
          <w:szCs w:val="20"/>
        </w:rPr>
        <w:t>:</w:t>
      </w:r>
      <w:r>
        <w:rPr>
          <w:rStyle w:val="Strong"/>
          <w:rFonts w:ascii="Arial" w:hAnsi="Arial" w:cs="Arial"/>
          <w:color w:val="000000"/>
          <w:sz w:val="20"/>
          <w:szCs w:val="20"/>
        </w:rPr>
        <w:br/>
      </w:r>
      <w:r w:rsidR="00554F21" w:rsidRPr="001D67FE">
        <w:rPr>
          <w:rStyle w:val="Strong"/>
          <w:rFonts w:ascii="Arial" w:hAnsi="Arial" w:cs="Arial"/>
          <w:b w:val="0"/>
          <w:color w:val="000000"/>
          <w:sz w:val="20"/>
          <w:szCs w:val="20"/>
        </w:rPr>
        <w:t xml:space="preserve">All Courses start at 9.30 at Kite Club </w:t>
      </w:r>
      <w:proofErr w:type="spellStart"/>
      <w:r w:rsidR="00554F21" w:rsidRPr="001D67FE">
        <w:rPr>
          <w:rStyle w:val="Strong"/>
          <w:rFonts w:ascii="Arial" w:hAnsi="Arial" w:cs="Arial"/>
          <w:b w:val="0"/>
          <w:color w:val="000000"/>
          <w:sz w:val="20"/>
          <w:szCs w:val="20"/>
        </w:rPr>
        <w:t>Cabarete</w:t>
      </w:r>
      <w:proofErr w:type="spellEnd"/>
      <w:r>
        <w:rPr>
          <w:rStyle w:val="Strong"/>
          <w:rFonts w:ascii="Arial" w:hAnsi="Arial" w:cs="Arial"/>
          <w:b w:val="0"/>
          <w:color w:val="000000"/>
          <w:sz w:val="20"/>
          <w:szCs w:val="20"/>
        </w:rPr>
        <w:t xml:space="preserve">. Please be on time. </w:t>
      </w:r>
      <w:r>
        <w:rPr>
          <w:rStyle w:val="Strong"/>
          <w:rFonts w:ascii="Arial" w:hAnsi="Arial" w:cs="Arial"/>
          <w:b w:val="0"/>
          <w:color w:val="000000"/>
          <w:sz w:val="20"/>
          <w:szCs w:val="20"/>
        </w:rPr>
        <w:br/>
        <w:t>AITC is 3-5 days depending on wind, 9.30 – 5.30 daily</w:t>
      </w:r>
      <w:r>
        <w:rPr>
          <w:rStyle w:val="Strong"/>
          <w:rFonts w:ascii="Arial" w:hAnsi="Arial" w:cs="Arial"/>
          <w:b w:val="0"/>
          <w:color w:val="000000"/>
          <w:sz w:val="20"/>
          <w:szCs w:val="20"/>
        </w:rPr>
        <w:br/>
        <w:t>First Aid is 1 day 9.30 – 4.30</w:t>
      </w:r>
      <w:r w:rsidR="00554F21" w:rsidRPr="001D67FE">
        <w:rPr>
          <w:rFonts w:ascii="Arial" w:hAnsi="Arial" w:cs="Arial"/>
          <w:color w:val="000000"/>
          <w:sz w:val="20"/>
          <w:szCs w:val="20"/>
        </w:rPr>
        <w:br/>
        <w:t xml:space="preserve">Instructor training course 5 days 9.30-5.30 </w:t>
      </w:r>
      <w:r>
        <w:rPr>
          <w:rFonts w:ascii="Arial" w:hAnsi="Arial" w:cs="Arial"/>
          <w:color w:val="000000"/>
          <w:sz w:val="20"/>
          <w:szCs w:val="20"/>
        </w:rPr>
        <w:t xml:space="preserve">daily </w:t>
      </w:r>
      <w:r>
        <w:rPr>
          <w:rFonts w:ascii="Arial" w:hAnsi="Arial" w:cs="Arial"/>
          <w:color w:val="000000"/>
          <w:sz w:val="20"/>
          <w:szCs w:val="20"/>
        </w:rPr>
        <w:br/>
        <w:t xml:space="preserve">We may run late some days depending on the wind. </w:t>
      </w:r>
    </w:p>
    <w:p w14:paraId="6D1B28B7" w14:textId="153E7A1A" w:rsidR="00554F21" w:rsidRPr="00743FCF" w:rsidRDefault="00743FCF" w:rsidP="00554F21">
      <w:pPr>
        <w:pStyle w:val="NormalWeb"/>
        <w:rPr>
          <w:rFonts w:ascii="Arial" w:hAnsi="Arial" w:cs="Arial"/>
          <w:b/>
          <w:bCs/>
          <w:color w:val="000000"/>
          <w:sz w:val="20"/>
          <w:szCs w:val="20"/>
        </w:rPr>
      </w:pPr>
      <w:r w:rsidRPr="001D67FE">
        <w:rPr>
          <w:rStyle w:val="Strong"/>
          <w:rFonts w:ascii="Arial" w:hAnsi="Arial" w:cs="Arial"/>
          <w:color w:val="000000"/>
          <w:sz w:val="20"/>
          <w:szCs w:val="20"/>
        </w:rPr>
        <w:t>Training:</w:t>
      </w:r>
      <w:r w:rsidR="00554F21" w:rsidRPr="001D67FE">
        <w:rPr>
          <w:rFonts w:ascii="Arial" w:hAnsi="Arial" w:cs="Arial"/>
          <w:color w:val="000000"/>
          <w:sz w:val="20"/>
          <w:szCs w:val="20"/>
        </w:rPr>
        <w:br/>
        <w:t xml:space="preserve">• Safety </w:t>
      </w:r>
      <w:r w:rsidR="00554F21" w:rsidRPr="001D67FE">
        <w:rPr>
          <w:rFonts w:ascii="Arial" w:hAnsi="Arial" w:cs="Arial"/>
          <w:color w:val="000000"/>
          <w:sz w:val="20"/>
          <w:szCs w:val="20"/>
        </w:rPr>
        <w:br/>
        <w:t>• Practical environment</w:t>
      </w:r>
      <w:r w:rsidR="00554F21" w:rsidRPr="001D67FE">
        <w:rPr>
          <w:rFonts w:ascii="Arial" w:hAnsi="Arial" w:cs="Arial"/>
          <w:color w:val="000000"/>
          <w:sz w:val="20"/>
          <w:szCs w:val="20"/>
        </w:rPr>
        <w:br/>
        <w:t>• Analysis</w:t>
      </w:r>
      <w:r w:rsidR="00554F21" w:rsidRPr="001D67FE">
        <w:rPr>
          <w:rFonts w:ascii="Arial" w:hAnsi="Arial" w:cs="Arial"/>
          <w:color w:val="000000"/>
          <w:sz w:val="20"/>
          <w:szCs w:val="20"/>
        </w:rPr>
        <w:br/>
        <w:t xml:space="preserve">• Technique </w:t>
      </w:r>
      <w:r w:rsidR="00554F21" w:rsidRPr="001D67FE">
        <w:rPr>
          <w:rFonts w:ascii="Arial" w:hAnsi="Arial" w:cs="Arial"/>
          <w:color w:val="000000"/>
          <w:sz w:val="20"/>
          <w:szCs w:val="20"/>
        </w:rPr>
        <w:br/>
        <w:t>• Teaching psychology</w:t>
      </w:r>
      <w:r w:rsidR="00554F21" w:rsidRPr="001D67FE">
        <w:rPr>
          <w:rFonts w:ascii="Arial" w:hAnsi="Arial" w:cs="Arial"/>
          <w:color w:val="000000"/>
          <w:sz w:val="20"/>
          <w:szCs w:val="20"/>
        </w:rPr>
        <w:br/>
        <w:t>• Teaching in live situation</w:t>
      </w:r>
      <w:r w:rsidR="00554F21" w:rsidRPr="001D67FE">
        <w:rPr>
          <w:rFonts w:ascii="Arial" w:hAnsi="Arial" w:cs="Arial"/>
          <w:color w:val="000000"/>
          <w:sz w:val="20"/>
          <w:szCs w:val="20"/>
        </w:rPr>
        <w:br/>
        <w:t>• Student certification</w:t>
      </w:r>
      <w:r w:rsidR="00554F21" w:rsidRPr="001D67FE">
        <w:rPr>
          <w:rFonts w:ascii="Arial" w:hAnsi="Arial" w:cs="Arial"/>
          <w:color w:val="000000"/>
          <w:sz w:val="20"/>
          <w:szCs w:val="20"/>
        </w:rPr>
        <w:br/>
        <w:t>• Communication</w:t>
      </w:r>
    </w:p>
    <w:p w14:paraId="45F5F32F" w14:textId="6FE883AC" w:rsidR="00554F21" w:rsidRPr="001D67FE" w:rsidRDefault="00554F21" w:rsidP="00554F21">
      <w:pPr>
        <w:pStyle w:val="NormalWeb"/>
        <w:spacing w:after="240" w:afterAutospacing="0"/>
        <w:rPr>
          <w:rFonts w:ascii="Arial" w:hAnsi="Arial" w:cs="Arial"/>
          <w:sz w:val="20"/>
          <w:szCs w:val="20"/>
        </w:rPr>
      </w:pPr>
      <w:r w:rsidRPr="001D67FE">
        <w:rPr>
          <w:rStyle w:val="Strong"/>
          <w:rFonts w:ascii="Arial" w:hAnsi="Arial" w:cs="Arial"/>
          <w:color w:val="000000"/>
          <w:sz w:val="20"/>
          <w:szCs w:val="20"/>
        </w:rPr>
        <w:t>Certification</w:t>
      </w:r>
      <w:r w:rsidR="00116180">
        <w:rPr>
          <w:rFonts w:ascii="Arial" w:hAnsi="Arial" w:cs="Arial"/>
          <w:sz w:val="20"/>
          <w:szCs w:val="20"/>
        </w:rPr>
        <w:br/>
        <w:t>By the end of the</w:t>
      </w:r>
      <w:r w:rsidRPr="001D67FE">
        <w:rPr>
          <w:rFonts w:ascii="Arial" w:hAnsi="Arial" w:cs="Arial"/>
          <w:sz w:val="20"/>
          <w:szCs w:val="20"/>
        </w:rPr>
        <w:t xml:space="preserve"> course, an instructor must be able to: </w:t>
      </w:r>
      <w:r w:rsidRPr="001D67FE">
        <w:rPr>
          <w:rFonts w:ascii="Arial" w:hAnsi="Arial" w:cs="Arial"/>
          <w:sz w:val="20"/>
          <w:szCs w:val="20"/>
        </w:rPr>
        <w:br/>
        <w:t>• Provide the appropriate equipment to his student and adapt it</w:t>
      </w:r>
      <w:r w:rsidRPr="001D67FE">
        <w:rPr>
          <w:rFonts w:ascii="Arial" w:hAnsi="Arial" w:cs="Arial"/>
          <w:sz w:val="20"/>
          <w:szCs w:val="20"/>
        </w:rPr>
        <w:br/>
        <w:t>• Develop communication and teaching techniques that allow the students to understand and perform the required task</w:t>
      </w:r>
      <w:r w:rsidRPr="001D67FE">
        <w:rPr>
          <w:rFonts w:ascii="Arial" w:hAnsi="Arial" w:cs="Arial"/>
          <w:sz w:val="20"/>
          <w:szCs w:val="20"/>
        </w:rPr>
        <w:br/>
        <w:t>• Recognize and manage the mental state of his student</w:t>
      </w:r>
      <w:r w:rsidRPr="001D67FE">
        <w:rPr>
          <w:rFonts w:ascii="Arial" w:hAnsi="Arial" w:cs="Arial"/>
          <w:sz w:val="20"/>
          <w:szCs w:val="20"/>
        </w:rPr>
        <w:br/>
        <w:t>• Evaluate his students before the lesson</w:t>
      </w:r>
      <w:r w:rsidRPr="001D67FE">
        <w:rPr>
          <w:rFonts w:ascii="Arial" w:hAnsi="Arial" w:cs="Arial"/>
          <w:sz w:val="20"/>
          <w:szCs w:val="20"/>
        </w:rPr>
        <w:br/>
        <w:t>• Evaluate the reason for failure of the student and provide information to help him improve</w:t>
      </w:r>
      <w:r w:rsidRPr="001D67FE">
        <w:rPr>
          <w:rFonts w:ascii="Arial" w:hAnsi="Arial" w:cs="Arial"/>
          <w:sz w:val="20"/>
          <w:szCs w:val="20"/>
        </w:rPr>
        <w:br/>
        <w:t>• Manage his teaching area and anticipate the dangers (obstacles, passer-by, other students and instructors)</w:t>
      </w:r>
      <w:r w:rsidRPr="001D67FE">
        <w:rPr>
          <w:rFonts w:ascii="Arial" w:hAnsi="Arial" w:cs="Arial"/>
          <w:sz w:val="20"/>
          <w:szCs w:val="20"/>
        </w:rPr>
        <w:br/>
        <w:t>• Teach the proper use of safety equipment</w:t>
      </w:r>
      <w:r w:rsidRPr="001D67FE">
        <w:rPr>
          <w:rFonts w:ascii="Arial" w:hAnsi="Arial" w:cs="Arial"/>
          <w:sz w:val="20"/>
          <w:szCs w:val="20"/>
        </w:rPr>
        <w:br/>
        <w:t>• Perform rescues for students &amp; other ocean users (if necessary)</w:t>
      </w:r>
      <w:r w:rsidRPr="001D67FE">
        <w:rPr>
          <w:rFonts w:ascii="Arial" w:hAnsi="Arial" w:cs="Arial"/>
          <w:sz w:val="20"/>
          <w:szCs w:val="20"/>
        </w:rPr>
        <w:br/>
        <w:t>• Self evaluate his professional weakness and strength after having taught in live situation</w:t>
      </w:r>
      <w:r w:rsidRPr="001D67FE">
        <w:rPr>
          <w:rFonts w:ascii="Arial" w:hAnsi="Arial" w:cs="Arial"/>
          <w:sz w:val="20"/>
          <w:szCs w:val="20"/>
        </w:rPr>
        <w:br/>
        <w:t>• As observer during a teaching live situation, identify an instructor candidate’s professional weakness or strength</w:t>
      </w:r>
      <w:r w:rsidRPr="001D67FE">
        <w:rPr>
          <w:rFonts w:ascii="Arial" w:hAnsi="Arial" w:cs="Arial"/>
          <w:sz w:val="20"/>
          <w:szCs w:val="20"/>
        </w:rPr>
        <w:br/>
        <w:t>• Describe the key point of an exercise to enable the student to do it</w:t>
      </w:r>
      <w:r w:rsidRPr="001D67FE">
        <w:rPr>
          <w:rFonts w:ascii="Arial" w:hAnsi="Arial" w:cs="Arial"/>
          <w:sz w:val="20"/>
          <w:szCs w:val="20"/>
        </w:rPr>
        <w:br/>
        <w:t xml:space="preserve">• Certify a student with the </w:t>
      </w:r>
      <w:proofErr w:type="spellStart"/>
      <w:r w:rsidRPr="001D67FE">
        <w:rPr>
          <w:rFonts w:ascii="Arial" w:hAnsi="Arial" w:cs="Arial"/>
          <w:sz w:val="20"/>
          <w:szCs w:val="20"/>
        </w:rPr>
        <w:t>Kiteboarder</w:t>
      </w:r>
      <w:proofErr w:type="spellEnd"/>
      <w:r w:rsidRPr="001D67FE">
        <w:rPr>
          <w:rFonts w:ascii="Arial" w:hAnsi="Arial" w:cs="Arial"/>
          <w:sz w:val="20"/>
          <w:szCs w:val="20"/>
        </w:rPr>
        <w:t xml:space="preserve"> card</w:t>
      </w:r>
      <w:r w:rsidRPr="001D67FE">
        <w:rPr>
          <w:rFonts w:ascii="Arial" w:hAnsi="Arial" w:cs="Arial"/>
          <w:sz w:val="20"/>
          <w:szCs w:val="20"/>
        </w:rPr>
        <w:br/>
        <w:t>• Deal with own stress tiredness</w:t>
      </w:r>
      <w:r w:rsidRPr="001D67FE">
        <w:rPr>
          <w:rFonts w:ascii="Arial" w:hAnsi="Arial" w:cs="Arial"/>
          <w:sz w:val="20"/>
          <w:szCs w:val="20"/>
        </w:rPr>
        <w:br/>
        <w:t>• Be a good role model</w:t>
      </w:r>
      <w:r w:rsidRPr="001D67FE">
        <w:rPr>
          <w:rFonts w:ascii="Arial" w:hAnsi="Arial" w:cs="Arial"/>
          <w:sz w:val="20"/>
          <w:szCs w:val="20"/>
        </w:rPr>
        <w:br/>
        <w:t>• Obtain a minimum rate of 15/20 at the written exam</w:t>
      </w:r>
    </w:p>
    <w:p w14:paraId="077F31E9" w14:textId="77777777" w:rsidR="00554F21" w:rsidRPr="001D67FE" w:rsidRDefault="00554F21" w:rsidP="00554F21">
      <w:pPr>
        <w:pStyle w:val="NormalWeb"/>
        <w:rPr>
          <w:rFonts w:ascii="Arial" w:hAnsi="Arial" w:cs="Arial"/>
          <w:color w:val="000000"/>
          <w:sz w:val="20"/>
          <w:szCs w:val="20"/>
        </w:rPr>
      </w:pPr>
      <w:r w:rsidRPr="001D67FE">
        <w:rPr>
          <w:rStyle w:val="Strong"/>
          <w:rFonts w:ascii="Arial" w:hAnsi="Arial" w:cs="Arial"/>
          <w:color w:val="000000"/>
          <w:sz w:val="20"/>
          <w:szCs w:val="20"/>
        </w:rPr>
        <w:t xml:space="preserve">An instructor level 1 is qualified to: </w:t>
      </w:r>
      <w:r w:rsidRPr="001D67FE">
        <w:rPr>
          <w:rFonts w:ascii="Arial" w:hAnsi="Arial" w:cs="Arial"/>
          <w:color w:val="000000"/>
          <w:sz w:val="20"/>
          <w:szCs w:val="20"/>
        </w:rPr>
        <w:br/>
        <w:t xml:space="preserve">• Teach </w:t>
      </w:r>
      <w:proofErr w:type="spellStart"/>
      <w:r w:rsidRPr="001D67FE">
        <w:rPr>
          <w:rFonts w:ascii="Arial" w:hAnsi="Arial" w:cs="Arial"/>
          <w:color w:val="000000"/>
          <w:sz w:val="20"/>
          <w:szCs w:val="20"/>
        </w:rPr>
        <w:t>kiteboarding</w:t>
      </w:r>
      <w:proofErr w:type="spellEnd"/>
      <w:r w:rsidRPr="001D67FE">
        <w:rPr>
          <w:rFonts w:ascii="Arial" w:hAnsi="Arial" w:cs="Arial"/>
          <w:color w:val="000000"/>
          <w:sz w:val="20"/>
          <w:szCs w:val="20"/>
        </w:rPr>
        <w:t xml:space="preserve"> with a ratio of maximum 2 kites/4 students simultaneously</w:t>
      </w:r>
      <w:r w:rsidRPr="001D67FE">
        <w:rPr>
          <w:rFonts w:ascii="Arial" w:hAnsi="Arial" w:cs="Arial"/>
          <w:color w:val="000000"/>
          <w:sz w:val="20"/>
          <w:szCs w:val="20"/>
        </w:rPr>
        <w:br/>
        <w:t xml:space="preserve">• Teach </w:t>
      </w:r>
      <w:proofErr w:type="spellStart"/>
      <w:r w:rsidRPr="001D67FE">
        <w:rPr>
          <w:rFonts w:ascii="Arial" w:hAnsi="Arial" w:cs="Arial"/>
          <w:color w:val="000000"/>
          <w:sz w:val="20"/>
          <w:szCs w:val="20"/>
        </w:rPr>
        <w:t>kiteboarding</w:t>
      </w:r>
      <w:proofErr w:type="spellEnd"/>
      <w:r w:rsidRPr="001D67FE">
        <w:rPr>
          <w:rFonts w:ascii="Arial" w:hAnsi="Arial" w:cs="Arial"/>
          <w:color w:val="000000"/>
          <w:sz w:val="20"/>
          <w:szCs w:val="20"/>
        </w:rPr>
        <w:t xml:space="preserve"> following IKO standards </w:t>
      </w:r>
      <w:r w:rsidRPr="001D67FE">
        <w:rPr>
          <w:rFonts w:ascii="Arial" w:hAnsi="Arial" w:cs="Arial"/>
          <w:color w:val="000000"/>
          <w:sz w:val="20"/>
          <w:szCs w:val="20"/>
        </w:rPr>
        <w:br/>
        <w:t xml:space="preserve">• Certify students up to IKO </w:t>
      </w:r>
      <w:proofErr w:type="spellStart"/>
      <w:r w:rsidRPr="001D67FE">
        <w:rPr>
          <w:rFonts w:ascii="Arial" w:hAnsi="Arial" w:cs="Arial"/>
          <w:color w:val="000000"/>
          <w:sz w:val="20"/>
          <w:szCs w:val="20"/>
        </w:rPr>
        <w:t>kiteboarder</w:t>
      </w:r>
      <w:proofErr w:type="spellEnd"/>
      <w:r w:rsidRPr="001D67FE">
        <w:rPr>
          <w:rFonts w:ascii="Arial" w:hAnsi="Arial" w:cs="Arial"/>
          <w:color w:val="000000"/>
          <w:sz w:val="20"/>
          <w:szCs w:val="20"/>
        </w:rPr>
        <w:t xml:space="preserve"> level 3</w:t>
      </w:r>
      <w:r w:rsidRPr="001D67FE">
        <w:rPr>
          <w:rFonts w:ascii="Arial" w:hAnsi="Arial" w:cs="Arial"/>
          <w:color w:val="000000"/>
          <w:sz w:val="20"/>
          <w:szCs w:val="20"/>
        </w:rPr>
        <w:br/>
        <w:t xml:space="preserve">• Teach recreational power kite to maximum 6 students simultaneously </w:t>
      </w:r>
    </w:p>
    <w:sectPr w:rsidR="00554F21" w:rsidRPr="001D67FE" w:rsidSect="00116180">
      <w:pgSz w:w="12240" w:h="15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78"/>
    <w:multiLevelType w:val="multilevel"/>
    <w:tmpl w:val="BAC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25A59"/>
    <w:multiLevelType w:val="multilevel"/>
    <w:tmpl w:val="B8D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F348E"/>
    <w:multiLevelType w:val="multilevel"/>
    <w:tmpl w:val="26F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BD"/>
    <w:rsid w:val="000B4453"/>
    <w:rsid w:val="000D4FC9"/>
    <w:rsid w:val="000F6CFD"/>
    <w:rsid w:val="00116180"/>
    <w:rsid w:val="001169D5"/>
    <w:rsid w:val="001D67FE"/>
    <w:rsid w:val="0026553D"/>
    <w:rsid w:val="00265DCE"/>
    <w:rsid w:val="00291980"/>
    <w:rsid w:val="00311161"/>
    <w:rsid w:val="0031251A"/>
    <w:rsid w:val="004179A2"/>
    <w:rsid w:val="0047398C"/>
    <w:rsid w:val="00503701"/>
    <w:rsid w:val="00544365"/>
    <w:rsid w:val="00554F21"/>
    <w:rsid w:val="00562763"/>
    <w:rsid w:val="005879F9"/>
    <w:rsid w:val="006943BD"/>
    <w:rsid w:val="006A23B0"/>
    <w:rsid w:val="006F2A1E"/>
    <w:rsid w:val="00743FCF"/>
    <w:rsid w:val="00817B32"/>
    <w:rsid w:val="008D0086"/>
    <w:rsid w:val="00900126"/>
    <w:rsid w:val="009425C1"/>
    <w:rsid w:val="00963589"/>
    <w:rsid w:val="009967D0"/>
    <w:rsid w:val="009D362E"/>
    <w:rsid w:val="009F605A"/>
    <w:rsid w:val="00AF0336"/>
    <w:rsid w:val="00B56B5A"/>
    <w:rsid w:val="00BB0B0D"/>
    <w:rsid w:val="00BD6185"/>
    <w:rsid w:val="00BE6AF1"/>
    <w:rsid w:val="00BF1EFD"/>
    <w:rsid w:val="00BF39E6"/>
    <w:rsid w:val="00C0122F"/>
    <w:rsid w:val="00CB1D43"/>
    <w:rsid w:val="00D32E93"/>
    <w:rsid w:val="00D3410F"/>
    <w:rsid w:val="00D46648"/>
    <w:rsid w:val="00D8024C"/>
    <w:rsid w:val="00E74998"/>
    <w:rsid w:val="00E84156"/>
    <w:rsid w:val="00E87352"/>
    <w:rsid w:val="00EE2811"/>
    <w:rsid w:val="00EF13C5"/>
    <w:rsid w:val="00F6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B0E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3BD"/>
    <w:rPr>
      <w:color w:val="0000FF" w:themeColor="hyperlink"/>
      <w:u w:val="single"/>
    </w:rPr>
  </w:style>
  <w:style w:type="table" w:styleId="MediumGrid3-Accent5">
    <w:name w:val="Medium Grid 3 Accent 5"/>
    <w:basedOn w:val="TableNormal"/>
    <w:uiPriority w:val="69"/>
    <w:rsid w:val="006943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rsid w:val="00D3410F"/>
    <w:pPr>
      <w:spacing w:before="100" w:beforeAutospacing="1" w:after="100" w:afterAutospacing="1"/>
    </w:pPr>
    <w:rPr>
      <w:rFonts w:eastAsia="Times New Roman"/>
      <w:lang w:val="en-GB"/>
    </w:rPr>
  </w:style>
  <w:style w:type="character" w:styleId="Strong">
    <w:name w:val="Strong"/>
    <w:basedOn w:val="DefaultParagraphFont"/>
    <w:qFormat/>
    <w:rsid w:val="00D3410F"/>
    <w:rPr>
      <w:b/>
      <w:bCs/>
    </w:rPr>
  </w:style>
  <w:style w:type="character" w:styleId="FollowedHyperlink">
    <w:name w:val="FollowedHyperlink"/>
    <w:basedOn w:val="DefaultParagraphFont"/>
    <w:uiPriority w:val="99"/>
    <w:semiHidden/>
    <w:unhideWhenUsed/>
    <w:rsid w:val="00D341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3BD"/>
    <w:rPr>
      <w:color w:val="0000FF" w:themeColor="hyperlink"/>
      <w:u w:val="single"/>
    </w:rPr>
  </w:style>
  <w:style w:type="table" w:styleId="MediumGrid3-Accent5">
    <w:name w:val="Medium Grid 3 Accent 5"/>
    <w:basedOn w:val="TableNormal"/>
    <w:uiPriority w:val="69"/>
    <w:rsid w:val="006943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rsid w:val="00D3410F"/>
    <w:pPr>
      <w:spacing w:before="100" w:beforeAutospacing="1" w:after="100" w:afterAutospacing="1"/>
    </w:pPr>
    <w:rPr>
      <w:rFonts w:eastAsia="Times New Roman"/>
      <w:lang w:val="en-GB"/>
    </w:rPr>
  </w:style>
  <w:style w:type="character" w:styleId="Strong">
    <w:name w:val="Strong"/>
    <w:basedOn w:val="DefaultParagraphFont"/>
    <w:qFormat/>
    <w:rsid w:val="00D3410F"/>
    <w:rPr>
      <w:b/>
      <w:bCs/>
    </w:rPr>
  </w:style>
  <w:style w:type="character" w:styleId="FollowedHyperlink">
    <w:name w:val="FollowedHyperlink"/>
    <w:basedOn w:val="DefaultParagraphFont"/>
    <w:uiPriority w:val="99"/>
    <w:semiHidden/>
    <w:unhideWhenUsed/>
    <w:rsid w:val="00D34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4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n@kiteclub.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kointl.com/content/kiteboarding-assistant-instructor" TargetMode="External"/><Relationship Id="rId8" Type="http://schemas.openxmlformats.org/officeDocument/2006/relationships/hyperlink" Target="http://www.ikointl.com/user/register" TargetMode="External"/><Relationship Id="rId9" Type="http://schemas.openxmlformats.org/officeDocument/2006/relationships/hyperlink" Target="http://ikointl.com/assistant-exam" TargetMode="External"/><Relationship Id="rId10" Type="http://schemas.openxmlformats.org/officeDocument/2006/relationships/hyperlink" Target="http://www.kiteclubcabarete.com/iko-instructor-courses-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8CD7-7A3F-104D-9014-3192B378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General  User</cp:lastModifiedBy>
  <cp:revision>3</cp:revision>
  <dcterms:created xsi:type="dcterms:W3CDTF">2017-01-08T16:33:00Z</dcterms:created>
  <dcterms:modified xsi:type="dcterms:W3CDTF">2017-01-08T16:34:00Z</dcterms:modified>
</cp:coreProperties>
</file>